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B8" w:rsidRPr="00166AA1" w:rsidRDefault="00C958B8" w:rsidP="00C958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4"/>
          <w:szCs w:val="24"/>
        </w:rPr>
        <w:t>алгебре в 8</w:t>
      </w:r>
      <w:r w:rsidRPr="00166AA1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:rsidR="00C958B8" w:rsidRPr="00166AA1" w:rsidRDefault="00C958B8" w:rsidP="00C958B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C958B8" w:rsidRPr="00166AA1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>Нормативная основа программы.</w:t>
      </w:r>
    </w:p>
    <w:p w:rsidR="00C958B8" w:rsidRDefault="00C958B8" w:rsidP="00C958B8">
      <w:pPr>
        <w:pStyle w:val="a4"/>
        <w:spacing w:before="0" w:beforeAutospacing="0" w:after="0" w:afterAutospacing="0" w:line="276" w:lineRule="auto"/>
        <w:ind w:firstLine="1134"/>
      </w:pPr>
      <w:r w:rsidRPr="00166AA1">
        <w:rPr>
          <w:b/>
          <w:bCs/>
        </w:rPr>
        <w:t xml:space="preserve">Рабочая программа по  </w:t>
      </w:r>
      <w:r>
        <w:rPr>
          <w:b/>
          <w:bCs/>
        </w:rPr>
        <w:t>алгебре</w:t>
      </w:r>
      <w:r w:rsidRPr="00166AA1">
        <w:rPr>
          <w:bCs/>
        </w:rPr>
        <w:t xml:space="preserve"> составлена</w:t>
      </w:r>
      <w:r w:rsidRPr="00166AA1">
        <w:t xml:space="preserve"> в соответствии </w:t>
      </w:r>
      <w:proofErr w:type="gramStart"/>
      <w:r w:rsidRPr="00166AA1">
        <w:t>с</w:t>
      </w:r>
      <w:proofErr w:type="gramEnd"/>
      <w:r w:rsidRPr="00166AA1">
        <w:t>:</w:t>
      </w:r>
    </w:p>
    <w:p w:rsidR="00C958B8" w:rsidRPr="003B42C8" w:rsidRDefault="00C958B8" w:rsidP="00C958B8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166AA1">
        <w:t>Законом от 29.12.2012 № 273-ФЗ «Об образовании в Российской Федерации»</w:t>
      </w:r>
      <w:r w:rsidRPr="003B42C8">
        <w:rPr>
          <w:color w:val="000000"/>
        </w:rPr>
        <w:t xml:space="preserve"> </w:t>
      </w:r>
    </w:p>
    <w:p w:rsidR="00C958B8" w:rsidRPr="00166AA1" w:rsidRDefault="00C958B8" w:rsidP="00C958B8">
      <w:pPr>
        <w:pStyle w:val="a4"/>
        <w:spacing w:before="0" w:beforeAutospacing="0" w:after="0" w:afterAutospacing="0" w:line="276" w:lineRule="auto"/>
        <w:ind w:left="1134"/>
        <w:jc w:val="both"/>
      </w:pPr>
      <w:r>
        <w:rPr>
          <w:color w:val="000000"/>
        </w:rPr>
        <w:t xml:space="preserve">     </w:t>
      </w:r>
      <w:r w:rsidRPr="003B42C8">
        <w:t>(ст. 7.9.32);</w:t>
      </w:r>
    </w:p>
    <w:p w:rsidR="00C958B8" w:rsidRPr="00166AA1" w:rsidRDefault="00C958B8" w:rsidP="00C958B8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166AA1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C958B8" w:rsidRPr="00166AA1" w:rsidRDefault="00C958B8" w:rsidP="00C958B8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166AA1"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17.12.2010 №1897;</w:t>
      </w:r>
    </w:p>
    <w:p w:rsidR="00C958B8" w:rsidRPr="00166AA1" w:rsidRDefault="00C958B8" w:rsidP="00C958B8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 w:line="276" w:lineRule="auto"/>
        <w:ind w:left="1134" w:firstLine="0"/>
        <w:jc w:val="both"/>
      </w:pPr>
      <w:r>
        <w:t>П</w:t>
      </w:r>
      <w:r w:rsidRPr="00166AA1">
        <w:t xml:space="preserve">римерной </w:t>
      </w:r>
      <w:r>
        <w:rPr>
          <w:color w:val="000000"/>
          <w:sz w:val="22"/>
          <w:szCs w:val="22"/>
        </w:rPr>
        <w:t>основной образовательной программой основного общего образования.</w:t>
      </w:r>
      <w:r w:rsidRPr="00166AA1">
        <w:t xml:space="preserve"> </w:t>
      </w:r>
    </w:p>
    <w:p w:rsidR="00C958B8" w:rsidRPr="00166AA1" w:rsidRDefault="00C958B8" w:rsidP="00C958B8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1134" w:firstLine="0"/>
        <w:jc w:val="both"/>
      </w:pPr>
      <w:r w:rsidRPr="00166AA1">
        <w:t>Уставом ЧОУ «Немецкая школа «Иоганн-Гете-Шуле»;</w:t>
      </w:r>
    </w:p>
    <w:p w:rsidR="00C958B8" w:rsidRPr="00166AA1" w:rsidRDefault="00C958B8" w:rsidP="00C958B8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firstLine="414"/>
        <w:jc w:val="both"/>
      </w:pPr>
      <w:r w:rsidRPr="00166AA1">
        <w:t>Учебным планом ЧОУ «Гете-Шуле» основного общего образования;</w:t>
      </w:r>
    </w:p>
    <w:p w:rsidR="00C958B8" w:rsidRPr="00423615" w:rsidRDefault="00C958B8" w:rsidP="00C958B8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423615">
        <w:t>Образовательной программой Частного общеобразовательного учреждения «Немецкая школа «Иоганн-Гете-Шуле» для основного общего образования;</w:t>
      </w:r>
    </w:p>
    <w:p w:rsidR="00C958B8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ели и задачи обучения алгебре в 8</w:t>
      </w:r>
      <w:r w:rsidRPr="00166AA1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81789">
        <w:rPr>
          <w:rFonts w:ascii="Times New Roman" w:hAnsi="Times New Roman" w:cs="Times New Roman"/>
          <w:sz w:val="24"/>
          <w:szCs w:val="24"/>
        </w:rPr>
        <w:t xml:space="preserve">Изучение алгебры в основной школе направлено на достижение следующих </w:t>
      </w:r>
      <w:r w:rsidRPr="00C81789">
        <w:rPr>
          <w:rFonts w:ascii="Times New Roman" w:hAnsi="Times New Roman" w:cs="Times New Roman"/>
          <w:b/>
          <w:sz w:val="24"/>
          <w:szCs w:val="24"/>
        </w:rPr>
        <w:t>целей</w:t>
      </w:r>
      <w:r w:rsidRPr="00C81789">
        <w:rPr>
          <w:rFonts w:ascii="Times New Roman" w:hAnsi="Times New Roman" w:cs="Times New Roman"/>
          <w:sz w:val="24"/>
          <w:szCs w:val="24"/>
        </w:rPr>
        <w:t>: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81789">
        <w:rPr>
          <w:rFonts w:ascii="Times New Roman" w:hAnsi="Times New Roman" w:cs="Times New Roman"/>
          <w:i/>
          <w:sz w:val="24"/>
          <w:szCs w:val="24"/>
          <w:u w:val="single"/>
        </w:rPr>
        <w:t>в направлении личностного развития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</w:t>
      </w:r>
      <w:r>
        <w:rPr>
          <w:rFonts w:ascii="Times New Roman" w:hAnsi="Times New Roman" w:cs="Times New Roman"/>
          <w:sz w:val="24"/>
          <w:szCs w:val="24"/>
        </w:rPr>
        <w:t>сти к умственному эксперименту;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 xml:space="preserve">формирование у учащихся интеллектуальной честности и объективности, способности к преодолению мыслительных стереотипов, </w:t>
      </w:r>
      <w:r>
        <w:rPr>
          <w:rFonts w:ascii="Times New Roman" w:hAnsi="Times New Roman" w:cs="Times New Roman"/>
          <w:sz w:val="24"/>
          <w:szCs w:val="24"/>
        </w:rPr>
        <w:t>вытекающих из обыденного опыта;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</w:t>
      </w:r>
      <w:r>
        <w:rPr>
          <w:rFonts w:ascii="Times New Roman" w:hAnsi="Times New Roman" w:cs="Times New Roman"/>
          <w:sz w:val="24"/>
          <w:szCs w:val="24"/>
        </w:rPr>
        <w:t>нимать самостоятельные решения;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</w:t>
      </w:r>
      <w:r>
        <w:rPr>
          <w:rFonts w:ascii="Times New Roman" w:hAnsi="Times New Roman" w:cs="Times New Roman"/>
          <w:sz w:val="24"/>
          <w:szCs w:val="24"/>
        </w:rPr>
        <w:t>менном информационном обществе;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формирование ценностных отношений друг к другу, учителю, авторам открытий и изо</w:t>
      </w:r>
      <w:r>
        <w:rPr>
          <w:rFonts w:ascii="Times New Roman" w:hAnsi="Times New Roman" w:cs="Times New Roman"/>
          <w:sz w:val="24"/>
          <w:szCs w:val="24"/>
        </w:rPr>
        <w:t>бретений, результатам обучения;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самостоятельность в приобретении новы</w:t>
      </w:r>
      <w:r>
        <w:rPr>
          <w:rFonts w:ascii="Times New Roman" w:hAnsi="Times New Roman" w:cs="Times New Roman"/>
          <w:sz w:val="24"/>
          <w:szCs w:val="24"/>
        </w:rPr>
        <w:t>х знаний и практических умений;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</w:t>
      </w:r>
      <w:r>
        <w:rPr>
          <w:rFonts w:ascii="Times New Roman" w:hAnsi="Times New Roman" w:cs="Times New Roman"/>
          <w:sz w:val="24"/>
          <w:szCs w:val="24"/>
        </w:rPr>
        <w:t xml:space="preserve"> и математических способностей.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81789">
        <w:rPr>
          <w:rFonts w:ascii="Times New Roman" w:hAnsi="Times New Roman" w:cs="Times New Roman"/>
          <w:i/>
          <w:sz w:val="24"/>
          <w:szCs w:val="24"/>
          <w:u w:val="single"/>
        </w:rPr>
        <w:t>в метапредметном направлении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</w:t>
      </w:r>
      <w:r>
        <w:rPr>
          <w:rFonts w:ascii="Times New Roman" w:hAnsi="Times New Roman" w:cs="Times New Roman"/>
          <w:sz w:val="24"/>
          <w:szCs w:val="24"/>
        </w:rPr>
        <w:t>жные результаты своих действий;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</w:t>
      </w:r>
      <w:r>
        <w:rPr>
          <w:rFonts w:ascii="Times New Roman" w:hAnsi="Times New Roman" w:cs="Times New Roman"/>
          <w:sz w:val="24"/>
          <w:szCs w:val="24"/>
        </w:rPr>
        <w:t xml:space="preserve"> моделей процессов или явлений;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</w:t>
      </w:r>
      <w:r>
        <w:rPr>
          <w:rFonts w:ascii="Times New Roman" w:hAnsi="Times New Roman" w:cs="Times New Roman"/>
          <w:sz w:val="24"/>
          <w:szCs w:val="24"/>
        </w:rPr>
        <w:t>вленные вопросы и излагать его.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1789">
        <w:rPr>
          <w:rFonts w:ascii="Times New Roman" w:hAnsi="Times New Roman" w:cs="Times New Roman"/>
          <w:i/>
          <w:sz w:val="24"/>
          <w:szCs w:val="24"/>
          <w:u w:val="single"/>
        </w:rPr>
        <w:t>в предметном направлении: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81789">
        <w:rPr>
          <w:rFonts w:ascii="Times New Roman" w:hAnsi="Times New Roman" w:cs="Times New Roman"/>
          <w:sz w:val="24"/>
          <w:szCs w:val="24"/>
        </w:rPr>
        <w:t xml:space="preserve">развить представления о числе и роли вычислений в человеческой практике;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</w:t>
      </w:r>
      <w:r>
        <w:rPr>
          <w:rFonts w:ascii="Times New Roman" w:hAnsi="Times New Roman" w:cs="Times New Roman"/>
          <w:sz w:val="24"/>
          <w:szCs w:val="24"/>
        </w:rPr>
        <w:t>азвить вычислительную культуру;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</w:t>
      </w:r>
      <w:r>
        <w:rPr>
          <w:rFonts w:ascii="Times New Roman" w:hAnsi="Times New Roman" w:cs="Times New Roman"/>
          <w:sz w:val="24"/>
          <w:szCs w:val="24"/>
        </w:rPr>
        <w:t>еских и нематематических задач;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 xml:space="preserve">изучить свойства и графики элементарных функций, научиться использовать функционально-графические представления для описания и анализа </w:t>
      </w:r>
      <w:r>
        <w:rPr>
          <w:rFonts w:ascii="Times New Roman" w:hAnsi="Times New Roman" w:cs="Times New Roman"/>
          <w:sz w:val="24"/>
          <w:szCs w:val="24"/>
        </w:rPr>
        <w:t>реальных зависимостей;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 xml:space="preserve">получить представления о статистических закономерностях в реальном мире и о различных способах их изучения, об особенностях выводов и прогнозов, </w:t>
      </w:r>
      <w:r>
        <w:rPr>
          <w:rFonts w:ascii="Times New Roman" w:hAnsi="Times New Roman" w:cs="Times New Roman"/>
          <w:sz w:val="24"/>
          <w:szCs w:val="24"/>
        </w:rPr>
        <w:t>носящих вероятностный характер;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контрпримеры,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использовать различные языки математики (словесный, символический, графический) для иллюстрации, интерпретации,</w:t>
      </w:r>
      <w:r>
        <w:rPr>
          <w:rFonts w:ascii="Times New Roman" w:hAnsi="Times New Roman" w:cs="Times New Roman"/>
          <w:sz w:val="24"/>
          <w:szCs w:val="24"/>
        </w:rPr>
        <w:t xml:space="preserve"> аргументации и доказательства;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</w:t>
      </w:r>
      <w:r>
        <w:rPr>
          <w:rFonts w:ascii="Times New Roman" w:hAnsi="Times New Roman" w:cs="Times New Roman"/>
          <w:sz w:val="24"/>
          <w:szCs w:val="24"/>
        </w:rPr>
        <w:t>я реальных процессов и явлений.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81789">
        <w:rPr>
          <w:rFonts w:ascii="Times New Roman" w:hAnsi="Times New Roman" w:cs="Times New Roman"/>
          <w:sz w:val="24"/>
          <w:szCs w:val="24"/>
        </w:rPr>
        <w:t>Изучение предмета «алгебра» способ</w:t>
      </w:r>
      <w:r>
        <w:rPr>
          <w:rFonts w:ascii="Times New Roman" w:hAnsi="Times New Roman" w:cs="Times New Roman"/>
          <w:sz w:val="24"/>
          <w:szCs w:val="24"/>
        </w:rPr>
        <w:t>ствует решению следующих</w:t>
      </w:r>
      <w:r w:rsidRPr="00C81789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изучение новых видов числовых выражений и формул;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совершенствование практических навыков и вычислительной культуры, расширение и совершенствование алгебраического аппарата, сформированного в ходе изучения арифметики, и его применение к решению математич</w:t>
      </w:r>
      <w:r>
        <w:rPr>
          <w:rFonts w:ascii="Times New Roman" w:hAnsi="Times New Roman" w:cs="Times New Roman"/>
          <w:sz w:val="24"/>
          <w:szCs w:val="24"/>
        </w:rPr>
        <w:t>еских и нематематических задач;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овладение основными функциональными понятиями, формирование начального умения использовать функционально-графические представления для реше</w:t>
      </w:r>
      <w:r>
        <w:rPr>
          <w:rFonts w:ascii="Times New Roman" w:hAnsi="Times New Roman" w:cs="Times New Roman"/>
          <w:sz w:val="24"/>
          <w:szCs w:val="24"/>
        </w:rPr>
        <w:t>ния учебных и прикладных задач;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1789">
        <w:rPr>
          <w:rFonts w:ascii="Times New Roman" w:hAnsi="Times New Roman" w:cs="Times New Roman"/>
          <w:sz w:val="24"/>
          <w:szCs w:val="24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</w:t>
      </w:r>
      <w:r>
        <w:rPr>
          <w:rFonts w:ascii="Times New Roman" w:hAnsi="Times New Roman" w:cs="Times New Roman"/>
          <w:sz w:val="24"/>
          <w:szCs w:val="24"/>
        </w:rPr>
        <w:t xml:space="preserve"> развития логического мышления.</w:t>
      </w:r>
    </w:p>
    <w:p w:rsidR="00C958B8" w:rsidRPr="00C81789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81789">
        <w:rPr>
          <w:rFonts w:ascii="Times New Roman" w:hAnsi="Times New Roman" w:cs="Times New Roman"/>
          <w:sz w:val="24"/>
          <w:szCs w:val="24"/>
        </w:rPr>
        <w:t>Данная программа содержит все темы, включенные в федеральный компонент содержания образования.</w:t>
      </w:r>
    </w:p>
    <w:p w:rsidR="00C958B8" w:rsidRPr="00166AA1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>Отличительные особенности рабочей программы.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подготовки к изучению нового материала и проверки знаний изученного материала, с последующим устранением пробелов,</w:t>
      </w:r>
      <w:r>
        <w:rPr>
          <w:rFonts w:ascii="Times New Roman" w:eastAsia="Calibri" w:hAnsi="Times New Roman" w:cs="Times New Roman"/>
        </w:rPr>
        <w:t xml:space="preserve"> 2 урока (урок 4, 71) отведены на подготовку и проведение диагностической контрольной работы. </w:t>
      </w:r>
      <w:r w:rsidRPr="003D095C">
        <w:rPr>
          <w:rFonts w:ascii="Times New Roman" w:eastAsia="Calibri" w:hAnsi="Times New Roman" w:cs="Times New Roman"/>
        </w:rPr>
        <w:t>Дата указана приблизительно. Работа будет проводиться в соответствии с указаниями комитета по образованию.</w:t>
      </w:r>
    </w:p>
    <w:p w:rsidR="00C958B8" w:rsidRPr="00166AA1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>Количество учебных часов.</w:t>
      </w:r>
    </w:p>
    <w:p w:rsidR="00C958B8" w:rsidRPr="00166AA1" w:rsidRDefault="00C958B8" w:rsidP="00C958B8">
      <w:pPr>
        <w:shd w:val="clear" w:color="auto" w:fill="FFFFFF"/>
        <w:tabs>
          <w:tab w:val="left" w:pos="1134"/>
        </w:tabs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рабочая программа разработана для изучения </w:t>
      </w:r>
      <w:r w:rsidR="00D40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алгебры в 8</w:t>
      </w: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классе,</w:t>
      </w:r>
    </w:p>
    <w:p w:rsidR="00C958B8" w:rsidRPr="00166AA1" w:rsidRDefault="00C958B8" w:rsidP="00C958B8">
      <w:pPr>
        <w:shd w:val="clear" w:color="auto" w:fill="FFFFFF"/>
        <w:tabs>
          <w:tab w:val="left" w:pos="1134"/>
        </w:tabs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3 часа в неделю</w:t>
      </w:r>
      <w:r w:rsidR="00FE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всего 102 часа. В том числе, 5</w:t>
      </w: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текущих контрольных работ, проводимых после изучения крупных тем</w:t>
      </w:r>
      <w:r w:rsidR="00FE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 диагностических контрольных работы</w:t>
      </w:r>
      <w:r w:rsidR="002A2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итоговая контрольная работа, целью которой является проверка уровня достижения планируемых результатов в соответствии с требованиями программы за истекший период работы (учебный год). В итоговые контрольные работы входят задания, знакомые учащимся по упражнениям учебника, проверяются лишь те умения и навыки, которые уже хорошо отработаны. Обучение </w:t>
      </w:r>
      <w:r w:rsidR="00A5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алгебре в 8</w:t>
      </w: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ведется в соотве</w:t>
      </w:r>
      <w:r w:rsidR="00A53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тствии с программой для 8</w:t>
      </w:r>
      <w:r w:rsidRPr="00166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классов в полном объеме.</w:t>
      </w:r>
    </w:p>
    <w:p w:rsidR="00C958B8" w:rsidRPr="00012BDF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Межпредметные связи и метапредметные результаты учебного предмета.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2BDF">
        <w:rPr>
          <w:rFonts w:ascii="Times New Roman" w:hAnsi="Times New Roman" w:cs="Times New Roman"/>
          <w:b/>
          <w:i/>
          <w:sz w:val="24"/>
          <w:szCs w:val="24"/>
        </w:rPr>
        <w:lastRenderedPageBreak/>
        <w:t>1.5.1.</w:t>
      </w:r>
      <w:r w:rsidRPr="00012BDF">
        <w:rPr>
          <w:rFonts w:ascii="Times New Roman" w:hAnsi="Times New Roman" w:cs="Times New Roman"/>
          <w:i/>
          <w:sz w:val="24"/>
          <w:szCs w:val="24"/>
        </w:rPr>
        <w:t xml:space="preserve"> Программа обеспечивает достижения следующих метапредметных результатов освоения образовательной программы основного общего образования: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3234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Личностные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2342">
        <w:rPr>
          <w:rFonts w:ascii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2342">
        <w:rPr>
          <w:rFonts w:ascii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2342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2342">
        <w:rPr>
          <w:rFonts w:ascii="Times New Roman" w:hAnsi="Times New Roman" w:cs="Times New Roman"/>
          <w:sz w:val="24"/>
          <w:szCs w:val="24"/>
        </w:rPr>
        <w:t>креативность мышления, инициатива, находчивость, активность при решении математической задачи;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2342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435A27" w:rsidRPr="00CA1DDF" w:rsidRDefault="00435A27" w:rsidP="00435A27">
      <w:pPr>
        <w:spacing w:after="0"/>
        <w:ind w:left="113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A1DDF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Метапредметные:</w:t>
      </w:r>
    </w:p>
    <w:p w:rsidR="00435A27" w:rsidRPr="00CA1DDF" w:rsidRDefault="00435A27" w:rsidP="00435A27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CA1DDF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действия: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самостоятельно обнаруживать и формулировать проблему в классной и индивидуальной учебной деятельности;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выдвигать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составлять (индивидуально или в группе) план решения проблемы (выполнения проекта);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работая по предложенному или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планировать свою индивидуальную образовательную траекторию;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в ходе представления проекта давать оценку его результатам;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самостоятельно осознавать причины своего успеха или неуспеха и находить способы выхода из ситуации неуспеха;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уметь оценить степень успешности своей индивидуальной образовательной деятельности;</w:t>
      </w:r>
    </w:p>
    <w:p w:rsidR="00435A27" w:rsidRPr="00CA1DDF" w:rsidRDefault="00435A27" w:rsidP="00435A27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CA1DDF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действия: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анализировать, сравнивать, классифицировать и обобщать факты и явления;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осуществлять сравнение, операцию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строить логически обоснованное рассуждение, включающее установление причинно-следственных связей;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создавать математические модели;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вычитывать все уровни текстовой информации.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lastRenderedPageBreak/>
        <w:t>– понимая позицию другого человека,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уметь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342">
        <w:rPr>
          <w:rFonts w:ascii="Times New Roman" w:hAnsi="Times New Roman" w:cs="Times New Roman"/>
          <w:sz w:val="24"/>
          <w:szCs w:val="24"/>
        </w:rPr>
        <w:t>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Использование математических знаний для решения различных математических задач и оценки полученных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342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Совокупность умений по использованию доказательной математической речи.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Совокупность умений по работе с информацией, в том числе и с различными математическими текстами.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Умения использовать математические средства для изучения и описания реальных процессов и явлений.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Независимость и критичность мышления.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Воля и настойчивость в достижении цели.</w:t>
      </w:r>
    </w:p>
    <w:p w:rsidR="00435A27" w:rsidRPr="00CA1DDF" w:rsidRDefault="00435A27" w:rsidP="00435A27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CA1DDF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действия: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самостоятельно организовывать учебное взаимодействие в группе (определять общие цели, договариваться друг с другом и т.д.);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отстаивая свою точку зрения, приводить аргументы, подтверждая их фактами;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в дискуссии уметь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342">
        <w:rPr>
          <w:rFonts w:ascii="Times New Roman" w:hAnsi="Times New Roman" w:cs="Times New Roman"/>
          <w:sz w:val="24"/>
          <w:szCs w:val="24"/>
        </w:rPr>
        <w:t>выдвинуть контраргументы;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435A27" w:rsidRPr="00032342" w:rsidRDefault="00435A27" w:rsidP="00435A2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32342">
        <w:rPr>
          <w:rFonts w:ascii="Times New Roman" w:hAnsi="Times New Roman" w:cs="Times New Roman"/>
          <w:sz w:val="24"/>
          <w:szCs w:val="24"/>
        </w:rPr>
        <w:t>– 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C958B8" w:rsidRDefault="00C958B8" w:rsidP="00C958B8">
      <w:pPr>
        <w:spacing w:after="0"/>
        <w:ind w:left="113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A1DDF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Предметные:</w:t>
      </w:r>
    </w:p>
    <w:p w:rsidR="00435A27" w:rsidRDefault="00435A27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 xml:space="preserve">выполнять арифметические действия, сочетая устные и письменные приемы; </w:t>
      </w:r>
    </w:p>
    <w:p w:rsidR="00435A27" w:rsidRDefault="00435A27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 xml:space="preserve">находить значения корня натуральной степени, используя при необходимости вычислительные устройства; </w:t>
      </w:r>
    </w:p>
    <w:p w:rsidR="00435A27" w:rsidRDefault="00435A27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пользоваться оценкой и прикидкой при практических расчетах;</w:t>
      </w:r>
    </w:p>
    <w:p w:rsidR="00435A27" w:rsidRDefault="00435A27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5A27">
        <w:t xml:space="preserve"> </w:t>
      </w:r>
      <w:r w:rsidRPr="00435A27">
        <w:rPr>
          <w:rFonts w:ascii="Times New Roman" w:hAnsi="Times New Roman" w:cs="Times New Roman"/>
          <w:sz w:val="24"/>
          <w:szCs w:val="24"/>
        </w:rPr>
        <w:t>решать квадратные уравнения и рациональные уравнения, свод</w:t>
      </w:r>
      <w:r>
        <w:rPr>
          <w:rFonts w:ascii="Times New Roman" w:hAnsi="Times New Roman" w:cs="Times New Roman"/>
          <w:sz w:val="24"/>
          <w:szCs w:val="24"/>
        </w:rPr>
        <w:t>ящиеся к ним;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 xml:space="preserve"> несложные нелинейные системы;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решать квадратные неравенства с одной переменной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изображать числа точками на координатной прямой;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 xml:space="preserve">находить значения функции, заданной формулой, таблицей, графиком по ее аргументу; 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находить значение аргумента по значению функции, заданной графиком или таблицей;</w:t>
      </w:r>
    </w:p>
    <w:p w:rsid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 xml:space="preserve">определять свойства функции по ее графику; 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применять графические представления при решении уравнений, систем, неравенств;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описывать свойства изученных функций, строить их графики;</w:t>
      </w:r>
    </w:p>
    <w:p w:rsidR="00435A27" w:rsidRPr="00435A27" w:rsidRDefault="00435A27" w:rsidP="00435A27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 xml:space="preserve">извлекать информацию, представленную в таблицах, на диаграммах, графиках;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5A27">
        <w:rPr>
          <w:rFonts w:ascii="Times New Roman" w:hAnsi="Times New Roman" w:cs="Times New Roman"/>
          <w:sz w:val="24"/>
          <w:szCs w:val="24"/>
        </w:rPr>
        <w:t>составлять табли</w:t>
      </w:r>
      <w:r>
        <w:rPr>
          <w:rFonts w:ascii="Times New Roman" w:hAnsi="Times New Roman" w:cs="Times New Roman"/>
          <w:sz w:val="24"/>
          <w:szCs w:val="24"/>
        </w:rPr>
        <w:t>цы, строить диаграммы и графики.</w:t>
      </w:r>
    </w:p>
    <w:p w:rsidR="00C958B8" w:rsidRPr="001576E0" w:rsidRDefault="00C958B8" w:rsidP="00C958B8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D6A">
        <w:rPr>
          <w:rFonts w:ascii="Times New Roman" w:hAnsi="Times New Roman" w:cs="Times New Roman"/>
          <w:b/>
          <w:i/>
          <w:sz w:val="24"/>
          <w:szCs w:val="24"/>
        </w:rPr>
        <w:t>1.5.2</w:t>
      </w:r>
      <w:r w:rsidRPr="00157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Межпредметные связи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алгебры</w:t>
      </w:r>
      <w:r w:rsidRPr="0015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со смежными школьными дисциплинами</w:t>
      </w:r>
      <w:r w:rsidRPr="001576E0">
        <w:rPr>
          <w:rFonts w:ascii="Times New Roman" w:hAnsi="Times New Roman" w:cs="Times New Roman"/>
          <w:b/>
          <w:sz w:val="24"/>
          <w:szCs w:val="24"/>
        </w:rPr>
        <w:t>.</w:t>
      </w:r>
    </w:p>
    <w:p w:rsidR="00C958B8" w:rsidRPr="00590D55" w:rsidRDefault="00C958B8" w:rsidP="00C958B8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0D55">
        <w:rPr>
          <w:rFonts w:ascii="Times New Roman" w:hAnsi="Times New Roman" w:cs="Times New Roman"/>
          <w:sz w:val="24"/>
          <w:szCs w:val="24"/>
        </w:rPr>
        <w:lastRenderedPageBreak/>
        <w:t>Межпредметные связи в обучении математике являются важным средством достижения прикладной направленности обучения математике.</w:t>
      </w:r>
    </w:p>
    <w:p w:rsidR="00C958B8" w:rsidRPr="00590D55" w:rsidRDefault="00C958B8" w:rsidP="00C958B8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0D55">
        <w:rPr>
          <w:rFonts w:ascii="Times New Roman" w:hAnsi="Times New Roman" w:cs="Times New Roman"/>
          <w:sz w:val="24"/>
          <w:szCs w:val="24"/>
        </w:rPr>
        <w:t>Возможность подобных связей обусловлена тем, что в математике и смежных дисциплинах изучаются одноименные понятия (векторы, координаты, графики и функции, уравнения и т.д.), а математические средства выражения зависимостей между величинами (формулы, графики, таблицы, уравнения, неравенства) находят применение при изучении смежных дисциплин. Такое взаимное проникновение знаний и методов в различные учебные предметы имеет не только прикладную значимость, но и создает благоприятные условия для формирования научного мировоззрения.</w:t>
      </w:r>
    </w:p>
    <w:p w:rsidR="00C958B8" w:rsidRPr="00590D55" w:rsidRDefault="00C958B8" w:rsidP="00C958B8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0D55">
        <w:rPr>
          <w:rFonts w:ascii="Times New Roman" w:hAnsi="Times New Roman" w:cs="Times New Roman"/>
          <w:sz w:val="24"/>
          <w:szCs w:val="24"/>
        </w:rPr>
        <w:t xml:space="preserve">Изучение всех предметов естественнонаучного цикла взаимосвязано с математикой. Математика дает учащимся систему знаний и умений, необходимых в повседневной жизни и трудовой деятельности человека, а также важных для изучения смежных дисциплин (физики, химии, черчения, трудового обучения и др.). На основе знаний по математике у учащихся формируются </w:t>
      </w:r>
      <w:proofErr w:type="spellStart"/>
      <w:r w:rsidRPr="00590D55">
        <w:rPr>
          <w:rFonts w:ascii="Times New Roman" w:hAnsi="Times New Roman" w:cs="Times New Roman"/>
          <w:sz w:val="24"/>
          <w:szCs w:val="24"/>
        </w:rPr>
        <w:t>общепредметные</w:t>
      </w:r>
      <w:proofErr w:type="spellEnd"/>
      <w:r w:rsidRPr="00590D55">
        <w:rPr>
          <w:rFonts w:ascii="Times New Roman" w:hAnsi="Times New Roman" w:cs="Times New Roman"/>
          <w:sz w:val="24"/>
          <w:szCs w:val="24"/>
        </w:rPr>
        <w:t xml:space="preserve"> расчетно-измерительные умения. При изучении смежных дисциплин раскрывается практическое применение получаемых учащимися математических знаний и умений, что способствует формированию у учащихся научного мировоззрения, представлений о математическом моделировании как обобщенном методе познания мира.</w:t>
      </w:r>
    </w:p>
    <w:p w:rsidR="00C958B8" w:rsidRPr="00590D55" w:rsidRDefault="00C958B8" w:rsidP="003C659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0D55">
        <w:rPr>
          <w:rFonts w:ascii="Times New Roman" w:hAnsi="Times New Roman" w:cs="Times New Roman"/>
          <w:sz w:val="24"/>
          <w:szCs w:val="24"/>
        </w:rPr>
        <w:t>В курсе алгебры 7-9 классов последовательность расположения тем обеспечивает своевременную подготовку к изучению физики. Например, при изучении равноускоренного движения</w:t>
      </w:r>
      <w:r w:rsidR="003C6594">
        <w:rPr>
          <w:rFonts w:ascii="Times New Roman" w:hAnsi="Times New Roman" w:cs="Times New Roman"/>
          <w:sz w:val="24"/>
          <w:szCs w:val="24"/>
        </w:rPr>
        <w:t>,</w:t>
      </w:r>
      <w:r w:rsidRPr="00590D55">
        <w:rPr>
          <w:rFonts w:ascii="Times New Roman" w:hAnsi="Times New Roman" w:cs="Times New Roman"/>
          <w:sz w:val="24"/>
          <w:szCs w:val="24"/>
        </w:rPr>
        <w:t xml:space="preserve"> </w:t>
      </w:r>
      <w:r w:rsidR="003C6594">
        <w:rPr>
          <w:rFonts w:ascii="Times New Roman" w:hAnsi="Times New Roman" w:cs="Times New Roman"/>
          <w:sz w:val="24"/>
          <w:szCs w:val="24"/>
        </w:rPr>
        <w:t>зависимости</w:t>
      </w:r>
      <w:r w:rsidR="003C6594" w:rsidRPr="003C6594">
        <w:rPr>
          <w:rFonts w:ascii="Times New Roman" w:hAnsi="Times New Roman" w:cs="Times New Roman"/>
          <w:sz w:val="24"/>
          <w:szCs w:val="24"/>
        </w:rPr>
        <w:t xml:space="preserve"> между длиной стрежня и температурой нагревания</w:t>
      </w:r>
      <w:r w:rsidR="003C6594">
        <w:rPr>
          <w:rFonts w:ascii="Times New Roman" w:hAnsi="Times New Roman" w:cs="Times New Roman"/>
          <w:sz w:val="24"/>
          <w:szCs w:val="24"/>
        </w:rPr>
        <w:t xml:space="preserve">, </w:t>
      </w:r>
      <w:r w:rsidR="003C6594" w:rsidRPr="003C6594">
        <w:rPr>
          <w:rFonts w:ascii="Times New Roman" w:hAnsi="Times New Roman" w:cs="Times New Roman"/>
          <w:sz w:val="24"/>
          <w:szCs w:val="24"/>
        </w:rPr>
        <w:t> между объемом газа и температурой при постоянном давлении</w:t>
      </w:r>
      <w:r w:rsidR="003C6594" w:rsidRPr="00590D55">
        <w:rPr>
          <w:rFonts w:ascii="Times New Roman" w:hAnsi="Times New Roman" w:cs="Times New Roman"/>
          <w:sz w:val="24"/>
          <w:szCs w:val="24"/>
        </w:rPr>
        <w:t xml:space="preserve"> </w:t>
      </w:r>
      <w:r w:rsidRPr="00590D55">
        <w:rPr>
          <w:rFonts w:ascii="Times New Roman" w:hAnsi="Times New Roman" w:cs="Times New Roman"/>
          <w:sz w:val="24"/>
          <w:szCs w:val="24"/>
        </w:rPr>
        <w:t>использую</w:t>
      </w:r>
      <w:r w:rsidR="003C6594">
        <w:rPr>
          <w:rFonts w:ascii="Times New Roman" w:hAnsi="Times New Roman" w:cs="Times New Roman"/>
          <w:sz w:val="24"/>
          <w:szCs w:val="24"/>
        </w:rPr>
        <w:t>тся сведения о линейной функции.</w:t>
      </w:r>
      <w:r w:rsidR="003C6594" w:rsidRPr="003C6594">
        <w:rPr>
          <w:rFonts w:ascii="Times New Roman" w:hAnsi="Times New Roman" w:cs="Times New Roman"/>
          <w:sz w:val="24"/>
          <w:szCs w:val="24"/>
        </w:rPr>
        <w:t>  При равноускоренном движении  зависимость пути от времени, изучая квадратичную функцию</w:t>
      </w:r>
      <w:r w:rsidR="0015515E">
        <w:rPr>
          <w:rFonts w:ascii="Times New Roman" w:hAnsi="Times New Roman" w:cs="Times New Roman"/>
          <w:sz w:val="24"/>
          <w:szCs w:val="24"/>
        </w:rPr>
        <w:t>. П</w:t>
      </w:r>
      <w:r w:rsidRPr="00590D55">
        <w:rPr>
          <w:rFonts w:ascii="Times New Roman" w:hAnsi="Times New Roman" w:cs="Times New Roman"/>
          <w:sz w:val="24"/>
          <w:szCs w:val="24"/>
        </w:rPr>
        <w:t>ри изучении электричества – с</w:t>
      </w:r>
      <w:r w:rsidR="003C6594">
        <w:rPr>
          <w:rFonts w:ascii="Times New Roman" w:hAnsi="Times New Roman" w:cs="Times New Roman"/>
          <w:sz w:val="24"/>
          <w:szCs w:val="24"/>
        </w:rPr>
        <w:t xml:space="preserve">ведения о прямой и обратной </w:t>
      </w:r>
      <w:r w:rsidRPr="00590D55">
        <w:rPr>
          <w:rFonts w:ascii="Times New Roman" w:hAnsi="Times New Roman" w:cs="Times New Roman"/>
          <w:sz w:val="24"/>
          <w:szCs w:val="24"/>
        </w:rPr>
        <w:t>пропорциональной зависимости. При изучении физики целенаправленно применяются понятия пропорции, вектора, производной, функций, графиков и др. Знания о процентах и умения решать уравнения используются в курсе химии. Таким образом, начиная изучать новый предмет, ученики уже имеют необходимый математический аппарат для решения задач из смежных дисциплин.</w:t>
      </w:r>
    </w:p>
    <w:p w:rsidR="00C958B8" w:rsidRPr="00CA1DDF" w:rsidRDefault="00C958B8" w:rsidP="00C958B8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0D55">
        <w:rPr>
          <w:rFonts w:ascii="Times New Roman" w:hAnsi="Times New Roman" w:cs="Times New Roman"/>
          <w:sz w:val="24"/>
          <w:szCs w:val="24"/>
        </w:rPr>
        <w:t>Есть и обратная связь. Знания о масштабе и географических координатах из курса физической географии позволяет на уроках математики наполнить конкретным содержанием абстрактные математические понятия.</w:t>
      </w:r>
    </w:p>
    <w:p w:rsidR="00C958B8" w:rsidRPr="00166AA1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Особенности организации учебного процесса по предмету.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Основная форма организации образовательного процесса – классно-урочная система.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Предусматривается применение следующих технологий обучения: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традиционная классно-урочная;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игровые технологии;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элементы проблемного обучения;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технологии уровневой дифференциации;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здоровье-сберегающие технологии;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технология развития критического мыщления;</w:t>
      </w: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sz w:val="24"/>
          <w:szCs w:val="24"/>
        </w:rPr>
        <w:t>- ИКТ.</w:t>
      </w:r>
    </w:p>
    <w:p w:rsidR="00C958B8" w:rsidRPr="00166AA1" w:rsidRDefault="00C958B8" w:rsidP="00C958B8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t>Виды контроля.</w:t>
      </w:r>
    </w:p>
    <w:p w:rsidR="00C958B8" w:rsidRPr="00166AA1" w:rsidRDefault="00C958B8" w:rsidP="00C958B8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6AA1">
        <w:rPr>
          <w:rFonts w:ascii="Times New Roman" w:eastAsia="Calibri" w:hAnsi="Times New Roman" w:cs="Times New Roman"/>
          <w:b/>
          <w:sz w:val="24"/>
          <w:szCs w:val="24"/>
        </w:rPr>
        <w:t xml:space="preserve">Вводный контроль. </w:t>
      </w:r>
    </w:p>
    <w:p w:rsidR="00C958B8" w:rsidRPr="00166AA1" w:rsidRDefault="00C958B8" w:rsidP="00C958B8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AA1">
        <w:rPr>
          <w:rFonts w:ascii="Times New Roman" w:eastAsia="Calibri" w:hAnsi="Times New Roman" w:cs="Times New Roman"/>
          <w:sz w:val="24"/>
          <w:szCs w:val="24"/>
        </w:rPr>
        <w:t xml:space="preserve">Проводится 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первый месяц обучения в форме 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диагностической контрольной работы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Он позволяет определить уровень подготовленности каждого обучающегося (низкий, средний) по математике и выявить пробелы в знаниях, которые мешают успешно осваивать материал.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Диагностическая контрольная работа проводится с целью 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lastRenderedPageBreak/>
        <w:t>определ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ения уровня усвоения учащимися 7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классов предметно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го содержания курса математики 6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класса по программе основной школы, выявления элементов содержания, вызывающих наибольшие затруднения, и мониторинга индивидуальных достижений учащихся по математике.</w:t>
      </w:r>
    </w:p>
    <w:p w:rsidR="00C958B8" w:rsidRPr="00166AA1" w:rsidRDefault="00C958B8" w:rsidP="00C958B8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AA1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Текущий контроль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– это контроль за усвоением знаний, умений и навыков учащимися на каждом уроке, на отдельных этапах урока. </w:t>
      </w:r>
    </w:p>
    <w:p w:rsidR="00C958B8" w:rsidRPr="00166AA1" w:rsidRDefault="00C958B8" w:rsidP="00C958B8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самостоятельные работы, тесты, устные опросы; кроссворды и ребусы; задания «Найди ошибку», «Истинно – ложно», система плюсов-минусов, проверка самоподготовки, математические диктанты, тесты, устный счет, уплотненный фронтальный опрос. Оценивание при текущем контроле оказывает огромное воспитательное воздействие.</w:t>
      </w:r>
    </w:p>
    <w:p w:rsidR="00C958B8" w:rsidRPr="00166AA1" w:rsidRDefault="00C958B8" w:rsidP="00C958B8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Тематический контроль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знаний - это письменная контрольная работа. Проводится после прохождения каждой темы. Такие самостоятельные работы являются необходимым условием достижения планируемых результатов обучения. Они равноценны по содержанию и направлены на отработку основных навыков.</w:t>
      </w:r>
      <w:r w:rsidRPr="00166A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Частота и содержание контрольных работ определяются программой и примерным тематическим планированием учебного материала.</w:t>
      </w:r>
      <w:r w:rsidRPr="00166A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Итоговый контроль</w:t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позволяет судить об общих достижениях учащихся. При подготовке к нему происходит более углубленное обобщение и систематизация усвоенного материала.</w:t>
      </w:r>
      <w:r w:rsidRPr="00166A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6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итоговым контролем обычно понимается подведение итогов обучения за год. Он слагается из системы тематического контроля и носит более обобщенный характер. Проводится в виде итоговой контрольной работы.  Тексты могут быть составлены на заседании МО. Могут быть использованы и тексты, помещенные в “Дидактических материалах”. Такие работы, обычно рассчитаны на два урока, так как включают больший объём изученного материала. </w:t>
      </w:r>
      <w:r w:rsidRPr="00166A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958B8" w:rsidRPr="00166AA1" w:rsidRDefault="00C958B8" w:rsidP="00C958B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Учебно-тематический план.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5"/>
        <w:gridCol w:w="4653"/>
        <w:gridCol w:w="1985"/>
        <w:gridCol w:w="2346"/>
      </w:tblGrid>
      <w:tr w:rsidR="00C958B8" w:rsidRPr="00FE053D" w:rsidTr="00341B76">
        <w:tc>
          <w:tcPr>
            <w:tcW w:w="1125" w:type="dxa"/>
            <w:vMerge w:val="restart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53" w:type="dxa"/>
            <w:vMerge w:val="restart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4331" w:type="dxa"/>
            <w:gridSpan w:val="2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958B8" w:rsidRPr="00FE053D" w:rsidTr="00DA4755">
        <w:tc>
          <w:tcPr>
            <w:tcW w:w="1125" w:type="dxa"/>
            <w:vMerge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vMerge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46" w:type="dxa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контрольных работ/зачетов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3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98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6" w:type="dxa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3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76">
              <w:rPr>
                <w:rFonts w:ascii="Times New Roman" w:eastAsia="Calibri" w:hAnsi="Times New Roman" w:cs="Times New Roman"/>
              </w:rPr>
              <w:t>Неравенства</w:t>
            </w:r>
          </w:p>
        </w:tc>
        <w:tc>
          <w:tcPr>
            <w:tcW w:w="1985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46" w:type="dxa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3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76">
              <w:rPr>
                <w:rFonts w:ascii="Times New Roman" w:eastAsia="Calibri" w:hAnsi="Times New Roman" w:cs="Times New Roman"/>
                <w:bCs/>
              </w:rPr>
              <w:t>Приближенные вычисления</w:t>
            </w:r>
          </w:p>
        </w:tc>
        <w:tc>
          <w:tcPr>
            <w:tcW w:w="1985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6" w:type="dxa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3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76">
              <w:rPr>
                <w:rFonts w:ascii="Times New Roman" w:eastAsia="Calibri" w:hAnsi="Times New Roman" w:cs="Times New Roman"/>
              </w:rPr>
              <w:t>Квадратные корни</w:t>
            </w:r>
          </w:p>
        </w:tc>
        <w:tc>
          <w:tcPr>
            <w:tcW w:w="1985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6" w:type="dxa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3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76">
              <w:rPr>
                <w:rFonts w:ascii="Times New Roman" w:eastAsia="Calibri" w:hAnsi="Times New Roman" w:cs="Times New Roman"/>
              </w:rPr>
              <w:t>Квадратные уравнения</w:t>
            </w:r>
          </w:p>
        </w:tc>
        <w:tc>
          <w:tcPr>
            <w:tcW w:w="1985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46" w:type="dxa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3" w:type="dxa"/>
            <w:vAlign w:val="center"/>
          </w:tcPr>
          <w:p w:rsidR="00C958B8" w:rsidRPr="008C2495" w:rsidRDefault="00341B76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76">
              <w:rPr>
                <w:rFonts w:ascii="Times New Roman" w:eastAsia="Calibri" w:hAnsi="Times New Roman" w:cs="Times New Roman"/>
              </w:rPr>
              <w:t xml:space="preserve">Квадратичная функция  </w:t>
            </w:r>
          </w:p>
        </w:tc>
        <w:tc>
          <w:tcPr>
            <w:tcW w:w="1985" w:type="dxa"/>
            <w:vAlign w:val="center"/>
          </w:tcPr>
          <w:p w:rsidR="00C958B8" w:rsidRPr="008C2495" w:rsidRDefault="009A0F4C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6" w:type="dxa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618E" w:rsidRPr="00166AA1" w:rsidTr="00DA4755">
        <w:tc>
          <w:tcPr>
            <w:tcW w:w="1125" w:type="dxa"/>
            <w:vAlign w:val="center"/>
          </w:tcPr>
          <w:p w:rsidR="0034618E" w:rsidRDefault="0034618E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3" w:type="dxa"/>
            <w:vAlign w:val="center"/>
          </w:tcPr>
          <w:p w:rsidR="0034618E" w:rsidRPr="008C2495" w:rsidRDefault="0034618E" w:rsidP="00DA475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1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Квадратные неравенства  </w:t>
            </w:r>
          </w:p>
        </w:tc>
        <w:tc>
          <w:tcPr>
            <w:tcW w:w="1985" w:type="dxa"/>
            <w:vAlign w:val="center"/>
          </w:tcPr>
          <w:p w:rsidR="0034618E" w:rsidRPr="008C2495" w:rsidRDefault="0034618E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6" w:type="dxa"/>
          </w:tcPr>
          <w:p w:rsidR="0034618E" w:rsidRPr="008C2495" w:rsidRDefault="0034618E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34618E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3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  <w:vAlign w:val="center"/>
          </w:tcPr>
          <w:p w:rsidR="00C958B8" w:rsidRPr="008C2495" w:rsidRDefault="00EB6CC5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6" w:type="dxa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58B8" w:rsidRPr="00166AA1" w:rsidTr="00DA4755">
        <w:tc>
          <w:tcPr>
            <w:tcW w:w="112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49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C958B8" w:rsidRPr="008C2495" w:rsidRDefault="00C958B8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46" w:type="dxa"/>
          </w:tcPr>
          <w:p w:rsidR="00C958B8" w:rsidRPr="008C2495" w:rsidRDefault="0034618E" w:rsidP="00DA47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C958B8" w:rsidRPr="00166AA1" w:rsidRDefault="00C958B8" w:rsidP="00C958B8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958B8" w:rsidRPr="00166AA1" w:rsidRDefault="00C958B8" w:rsidP="00C958B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:rsidR="00C958B8" w:rsidRPr="00166AA1" w:rsidRDefault="00C958B8" w:rsidP="00C958B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программы.</w:t>
      </w:r>
    </w:p>
    <w:p w:rsidR="00C958B8" w:rsidRDefault="00C958B8" w:rsidP="00C958B8">
      <w:pPr>
        <w:spacing w:after="0"/>
        <w:ind w:left="1080" w:hanging="371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C2495">
        <w:rPr>
          <w:rFonts w:ascii="Times New Roman" w:eastAsia="Times New Roman" w:hAnsi="Times New Roman" w:cs="Times New Roman"/>
          <w:b/>
          <w:lang w:eastAsia="ru-RU"/>
        </w:rPr>
        <w:t>Повторение (4 ч.)</w:t>
      </w:r>
    </w:p>
    <w:p w:rsidR="0034618E" w:rsidRDefault="0034618E" w:rsidP="0034618E">
      <w:pPr>
        <w:spacing w:after="0"/>
        <w:ind w:left="1080" w:hanging="371"/>
        <w:jc w:val="both"/>
        <w:rPr>
          <w:rFonts w:ascii="Times New Roman" w:eastAsia="Times New Roman" w:hAnsi="Times New Roman" w:cs="Times New Roman"/>
          <w:lang w:eastAsia="ru-RU"/>
        </w:rPr>
      </w:pPr>
      <w:r w:rsidRPr="0034618E">
        <w:rPr>
          <w:rFonts w:ascii="Times New Roman" w:eastAsia="Times New Roman" w:hAnsi="Times New Roman" w:cs="Times New Roman"/>
          <w:lang w:eastAsia="ru-RU"/>
        </w:rPr>
        <w:t>Степень с натуральным показателем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34618E">
        <w:rPr>
          <w:rFonts w:ascii="Times New Roman" w:eastAsia="Times New Roman" w:hAnsi="Times New Roman" w:cs="Times New Roman"/>
          <w:lang w:eastAsia="ru-RU"/>
        </w:rPr>
        <w:t>Многочлен. Разложение многочленов на множители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34618E" w:rsidRPr="0034618E" w:rsidRDefault="0034618E" w:rsidP="0034618E">
      <w:pPr>
        <w:spacing w:after="0"/>
        <w:ind w:left="1080" w:hanging="37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Решение </w:t>
      </w:r>
      <w:r w:rsidRPr="0034618E">
        <w:rPr>
          <w:rFonts w:ascii="Times New Roman" w:eastAsia="Times New Roman" w:hAnsi="Times New Roman" w:cs="Times New Roman"/>
          <w:lang w:eastAsia="ru-RU"/>
        </w:rPr>
        <w:t>задач и уравнений</w:t>
      </w:r>
    </w:p>
    <w:p w:rsidR="0034618E" w:rsidRPr="008C2495" w:rsidRDefault="0034618E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Неравенства (21 ч.)</w:t>
      </w:r>
    </w:p>
    <w:p w:rsidR="00C958B8" w:rsidRDefault="0034618E" w:rsidP="00C958B8">
      <w:pPr>
        <w:spacing w:after="0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34618E">
        <w:rPr>
          <w:rFonts w:ascii="Times New Roman" w:eastAsia="Calibri" w:hAnsi="Times New Roman" w:cs="Times New Roman"/>
          <w:sz w:val="24"/>
          <w:szCs w:val="24"/>
        </w:rPr>
        <w:t xml:space="preserve">Положительные и отрицательные числа. Числовые неравенства, их свойства. Сложение и умножение неравенств. Строгие и нестрогие неравенства. Неравенства с одним неизвестным. Система неравенств с одним неизвестным. Числовые промежутки. </w:t>
      </w:r>
    </w:p>
    <w:p w:rsidR="0034618E" w:rsidRDefault="0034618E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</w:rPr>
      </w:pPr>
      <w:r w:rsidRPr="0034618E">
        <w:rPr>
          <w:rFonts w:ascii="Times New Roman" w:eastAsia="Calibri" w:hAnsi="Times New Roman" w:cs="Times New Roman"/>
          <w:b/>
          <w:bCs/>
        </w:rPr>
        <w:t>Приближенные вычисления</w:t>
      </w:r>
      <w:r w:rsidRPr="0034618E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(8 ч.)</w:t>
      </w:r>
    </w:p>
    <w:p w:rsidR="00EC075E" w:rsidRDefault="00EC075E" w:rsidP="00EC075E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75E">
        <w:rPr>
          <w:rFonts w:ascii="Times New Roman" w:eastAsia="Calibri" w:hAnsi="Times New Roman" w:cs="Times New Roman"/>
          <w:sz w:val="24"/>
          <w:szCs w:val="24"/>
        </w:rPr>
        <w:t>Приближенные значения величин. Погрешность приближения. Оценка погрешности. Округление чисел. Относительная погрешность. Простейшие вычисления на калькуляторе. Стандартный вид числа. Вычисления на калькуляторе степени числа и числа, обратного данному. Последовательность выполнения нескольких операций на калькуляторе. Вычисления на калькуляторе с использованием ячеек памяти.</w:t>
      </w:r>
    </w:p>
    <w:p w:rsidR="00C958B8" w:rsidRPr="00711C46" w:rsidRDefault="00EC075E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b/>
        </w:rPr>
        <w:t xml:space="preserve">Квадратные корни </w:t>
      </w:r>
      <w:r w:rsidR="00C958B8" w:rsidRPr="00711C46">
        <w:rPr>
          <w:rFonts w:ascii="Times New Roman" w:eastAsia="Calibri" w:hAnsi="Times New Roman" w:cs="Times New Roman"/>
          <w:b/>
        </w:rPr>
        <w:t>(</w:t>
      </w:r>
      <w:r>
        <w:rPr>
          <w:rFonts w:ascii="Times New Roman" w:eastAsia="Calibri" w:hAnsi="Times New Roman" w:cs="Times New Roman"/>
          <w:b/>
        </w:rPr>
        <w:t>13</w:t>
      </w:r>
      <w:r w:rsidR="00C958B8" w:rsidRPr="00711C46">
        <w:rPr>
          <w:rFonts w:ascii="Times New Roman" w:eastAsia="Calibri" w:hAnsi="Times New Roman" w:cs="Times New Roman"/>
          <w:b/>
        </w:rPr>
        <w:t xml:space="preserve"> ч)</w:t>
      </w:r>
    </w:p>
    <w:p w:rsidR="00EC075E" w:rsidRDefault="00EC075E" w:rsidP="00EC075E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sz w:val="24"/>
          <w:szCs w:val="24"/>
        </w:rPr>
        <w:t>Понятие арифметического квадратного корня. Действительные числа. Квадратный корень из степени, произведения и дроби.</w:t>
      </w:r>
      <w:r w:rsidRPr="00EC07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958B8" w:rsidRPr="00711C46" w:rsidRDefault="00EC075E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b/>
        </w:rPr>
        <w:t xml:space="preserve">Квадратные уравнения </w:t>
      </w:r>
      <w:r>
        <w:rPr>
          <w:rFonts w:ascii="Times New Roman" w:eastAsia="Calibri" w:hAnsi="Times New Roman" w:cs="Times New Roman"/>
          <w:b/>
        </w:rPr>
        <w:t>(25</w:t>
      </w:r>
      <w:r w:rsidR="00C958B8" w:rsidRPr="00711C46">
        <w:rPr>
          <w:rFonts w:ascii="Times New Roman" w:eastAsia="Calibri" w:hAnsi="Times New Roman" w:cs="Times New Roman"/>
          <w:b/>
        </w:rPr>
        <w:t xml:space="preserve"> ч)</w:t>
      </w:r>
    </w:p>
    <w:p w:rsidR="00EC075E" w:rsidRDefault="00EC075E" w:rsidP="00EC075E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sz w:val="24"/>
          <w:szCs w:val="24"/>
        </w:rPr>
        <w:t>Квадратное уравнения и его корни. Неполные квадратные уравнения. Метод выделения полного квадрата. Решение квадратных уравнений. Разложение квадратного трехчлена на множители. Приведенное квадратное уравнение. Теорема Виета. Уравнения, сводящиеся к квадратным. Решение задач с помощью квадратных уравнений. Решение простейших систем, содержащих уравнение второй степени.</w:t>
      </w:r>
      <w:r w:rsidRPr="00EC07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958B8" w:rsidRPr="00711C46" w:rsidRDefault="00EC075E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b/>
        </w:rPr>
        <w:t xml:space="preserve">Квадратичная функция  </w:t>
      </w:r>
      <w:r w:rsidR="00EB6CC5">
        <w:rPr>
          <w:rFonts w:ascii="Times New Roman" w:eastAsia="Calibri" w:hAnsi="Times New Roman" w:cs="Times New Roman"/>
          <w:b/>
        </w:rPr>
        <w:t>(10</w:t>
      </w:r>
      <w:r w:rsidR="00C958B8">
        <w:rPr>
          <w:rFonts w:ascii="Times New Roman" w:eastAsia="Calibri" w:hAnsi="Times New Roman" w:cs="Times New Roman"/>
          <w:b/>
        </w:rPr>
        <w:t xml:space="preserve"> ч)</w:t>
      </w:r>
    </w:p>
    <w:p w:rsidR="00EC075E" w:rsidRDefault="00EC075E" w:rsidP="00EC075E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sz w:val="24"/>
          <w:szCs w:val="24"/>
        </w:rPr>
        <w:t>Определение квадратичной функции. Функции у=х</w:t>
      </w:r>
      <w:r w:rsidRPr="00EC075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C075E">
        <w:rPr>
          <w:rFonts w:ascii="Times New Roman" w:eastAsia="Calibri" w:hAnsi="Times New Roman" w:cs="Times New Roman"/>
          <w:sz w:val="24"/>
          <w:szCs w:val="24"/>
        </w:rPr>
        <w:t>, у=ах</w:t>
      </w:r>
      <w:r w:rsidRPr="00EC075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C075E">
        <w:rPr>
          <w:rFonts w:ascii="Times New Roman" w:eastAsia="Calibri" w:hAnsi="Times New Roman" w:cs="Times New Roman"/>
          <w:sz w:val="24"/>
          <w:szCs w:val="24"/>
        </w:rPr>
        <w:t>, у=ax</w:t>
      </w:r>
      <w:r w:rsidRPr="00EC075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C075E">
        <w:rPr>
          <w:rFonts w:ascii="Times New Roman" w:eastAsia="Calibri" w:hAnsi="Times New Roman" w:cs="Times New Roman"/>
          <w:sz w:val="24"/>
          <w:szCs w:val="24"/>
        </w:rPr>
        <w:t>+bx+c. Построение графика квадратичной функции.</w:t>
      </w:r>
      <w:r w:rsidRPr="00EC07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958B8" w:rsidRPr="00711C46" w:rsidRDefault="00EC075E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b/>
        </w:rPr>
        <w:t xml:space="preserve">Квадратные неравенства  </w:t>
      </w:r>
      <w:r>
        <w:rPr>
          <w:rFonts w:ascii="Times New Roman" w:eastAsia="Calibri" w:hAnsi="Times New Roman" w:cs="Times New Roman"/>
          <w:b/>
        </w:rPr>
        <w:t>(12</w:t>
      </w:r>
      <w:r w:rsidR="00C958B8" w:rsidRPr="00711C46">
        <w:rPr>
          <w:rFonts w:ascii="Times New Roman" w:eastAsia="Calibri" w:hAnsi="Times New Roman" w:cs="Times New Roman"/>
          <w:b/>
        </w:rPr>
        <w:t xml:space="preserve"> ч)</w:t>
      </w:r>
    </w:p>
    <w:p w:rsidR="00EC075E" w:rsidRDefault="00EC075E" w:rsidP="00EC075E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075E">
        <w:rPr>
          <w:rFonts w:ascii="Times New Roman" w:eastAsia="Calibri" w:hAnsi="Times New Roman" w:cs="Times New Roman"/>
          <w:sz w:val="24"/>
          <w:szCs w:val="24"/>
        </w:rPr>
        <w:t>Квадратное неравенство и его решение. Решение квадратного неравенства с помощью графика квадратичной функции.</w:t>
      </w:r>
      <w:r w:rsidRPr="00EC07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958B8" w:rsidRPr="008D273B" w:rsidRDefault="00EB6CC5" w:rsidP="00C958B8">
      <w:pPr>
        <w:spacing w:after="0"/>
        <w:ind w:left="1080" w:hanging="37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>Повторение (9</w:t>
      </w:r>
      <w:r w:rsidR="00C958B8" w:rsidRPr="008D273B">
        <w:rPr>
          <w:rFonts w:ascii="Times New Roman" w:eastAsia="Calibri" w:hAnsi="Times New Roman" w:cs="Times New Roman"/>
          <w:b/>
        </w:rPr>
        <w:t xml:space="preserve"> ч)</w:t>
      </w:r>
    </w:p>
    <w:p w:rsidR="00A476A5" w:rsidRDefault="00EC075E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EC075E">
        <w:rPr>
          <w:rFonts w:ascii="Times New Roman" w:eastAsia="Calibri" w:hAnsi="Times New Roman" w:cs="Times New Roman"/>
          <w:sz w:val="24"/>
          <w:szCs w:val="24"/>
        </w:rPr>
        <w:t>Действительные числа. Квадратный корень из степени, произведения и дроби.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075E">
        <w:rPr>
          <w:rFonts w:ascii="Times New Roman" w:eastAsia="Calibri" w:hAnsi="Times New Roman" w:cs="Times New Roman"/>
          <w:sz w:val="24"/>
          <w:szCs w:val="24"/>
        </w:rPr>
        <w:t>Строгие и нестрогие неравенства. Неравенства с одним неизвестным. Системы неравенств с одним 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известным. Числовые промежутки. </w:t>
      </w:r>
      <w:r w:rsidRPr="00EC075E">
        <w:rPr>
          <w:rFonts w:ascii="Times New Roman" w:eastAsia="Calibri" w:hAnsi="Times New Roman" w:cs="Times New Roman"/>
          <w:sz w:val="24"/>
          <w:szCs w:val="24"/>
        </w:rPr>
        <w:t>Уравнения, сводящиеся к квадратным.</w:t>
      </w:r>
    </w:p>
    <w:p w:rsidR="00EC075E" w:rsidRDefault="00EC075E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DC4F03" w:rsidRDefault="00DC4F0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8D5783" w:rsidRDefault="008D5783" w:rsidP="00EC075E">
      <w:pPr>
        <w:ind w:left="709"/>
        <w:rPr>
          <w:rFonts w:ascii="Times New Roman" w:eastAsia="Calibri" w:hAnsi="Times New Roman" w:cs="Times New Roman"/>
          <w:sz w:val="24"/>
          <w:szCs w:val="24"/>
        </w:rPr>
        <w:sectPr w:rsidR="008D5783" w:rsidSect="00C958B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D5783" w:rsidRPr="008D5783" w:rsidRDefault="008D5783" w:rsidP="008D5783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78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Календарно-тематическое планирование.</w:t>
      </w:r>
    </w:p>
    <w:p w:rsidR="008D5783" w:rsidRDefault="008D5783" w:rsidP="008D578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8D5783" w:rsidRPr="008D5783" w:rsidRDefault="008D5783" w:rsidP="008D578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lang w:eastAsia="ru-RU"/>
        </w:rPr>
      </w:pPr>
      <w:r w:rsidRPr="00847902">
        <w:rPr>
          <w:rFonts w:ascii="Times New Roman" w:eastAsia="Times New Roman" w:hAnsi="Times New Roman" w:cs="Times New Roman"/>
          <w:bCs/>
          <w:lang w:eastAsia="ru-RU"/>
        </w:rPr>
        <w:t>Календарно-тематическое планирование</w:t>
      </w:r>
      <w:r w:rsidRPr="00847902">
        <w:rPr>
          <w:rFonts w:ascii="Times New Roman" w:eastAsia="Times New Roman" w:hAnsi="Times New Roman" w:cs="Times New Roman"/>
          <w:lang w:eastAsia="ru-RU"/>
        </w:rPr>
        <w:t xml:space="preserve"> по алгебре в 8 классе</w:t>
      </w:r>
    </w:p>
    <w:p w:rsidR="008D5783" w:rsidRPr="000436B8" w:rsidRDefault="008D5783" w:rsidP="008D5783">
      <w:pPr>
        <w:spacing w:line="240" w:lineRule="auto"/>
        <w:rPr>
          <w:rFonts w:ascii="Times New Roman" w:eastAsia="Calibri" w:hAnsi="Times New Roman" w:cs="Times New Roman"/>
        </w:rPr>
      </w:pPr>
      <w:r w:rsidRPr="000436B8">
        <w:rPr>
          <w:rFonts w:ascii="Times New Roman" w:eastAsia="Calibri" w:hAnsi="Times New Roman" w:cs="Times New Roman"/>
        </w:rPr>
        <w:t>Условные обозначения:</w:t>
      </w:r>
      <w:r w:rsidRPr="000436B8">
        <w:rPr>
          <w:rFonts w:ascii="Times New Roman" w:eastAsia="Calibri" w:hAnsi="Times New Roman" w:cs="Times New Roman"/>
        </w:rPr>
        <w:tab/>
      </w:r>
    </w:p>
    <w:p w:rsidR="008D5783" w:rsidRPr="000436B8" w:rsidRDefault="008D5783" w:rsidP="008D5783">
      <w:pPr>
        <w:spacing w:line="240" w:lineRule="auto"/>
        <w:rPr>
          <w:rFonts w:ascii="Times New Roman" w:eastAsia="Calibri" w:hAnsi="Times New Roman" w:cs="Times New Roman"/>
        </w:rPr>
      </w:pPr>
      <w:r w:rsidRPr="000436B8">
        <w:rPr>
          <w:rFonts w:ascii="Times New Roman" w:eastAsia="Calibri" w:hAnsi="Times New Roman" w:cs="Times New Roman"/>
        </w:rPr>
        <w:t>УО – устный опрос, ФО – фронтальный опрос, ИР – индивидуальная работа (карточки, тесты), РД – работа у доски, МД – математический диктант,</w:t>
      </w:r>
    </w:p>
    <w:p w:rsidR="008D5783" w:rsidRPr="00777E2C" w:rsidRDefault="008D5783" w:rsidP="008D5783">
      <w:pPr>
        <w:spacing w:line="240" w:lineRule="auto"/>
        <w:rPr>
          <w:rFonts w:ascii="Calibri" w:eastAsia="Calibri" w:hAnsi="Calibri" w:cs="Times New Roman"/>
        </w:rPr>
      </w:pPr>
      <w:r w:rsidRPr="000436B8">
        <w:rPr>
          <w:rFonts w:ascii="Times New Roman" w:eastAsia="Calibri" w:hAnsi="Times New Roman" w:cs="Times New Roman"/>
        </w:rPr>
        <w:t xml:space="preserve">СР – самостоятельная работа, КР – </w:t>
      </w:r>
      <w:r>
        <w:rPr>
          <w:rFonts w:ascii="Times New Roman" w:eastAsia="Calibri" w:hAnsi="Times New Roman" w:cs="Times New Roman"/>
        </w:rPr>
        <w:t xml:space="preserve">контрольная работа, </w:t>
      </w:r>
      <w:r w:rsidRPr="000436B8">
        <w:rPr>
          <w:rFonts w:ascii="Times New Roman" w:eastAsia="Calibri" w:hAnsi="Times New Roman" w:cs="Times New Roman"/>
        </w:rPr>
        <w:t>ДКР – диа</w:t>
      </w:r>
      <w:r>
        <w:rPr>
          <w:rFonts w:ascii="Times New Roman" w:eastAsia="Calibri" w:hAnsi="Times New Roman" w:cs="Times New Roman"/>
        </w:rPr>
        <w:t>гностическая контрольная работа,</w:t>
      </w:r>
      <w:r w:rsidRPr="000436B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И</w:t>
      </w:r>
      <w:r w:rsidRPr="000436B8">
        <w:rPr>
          <w:rFonts w:ascii="Times New Roman" w:eastAsia="Calibri" w:hAnsi="Times New Roman" w:cs="Times New Roman"/>
        </w:rPr>
        <w:t xml:space="preserve">КР – </w:t>
      </w:r>
      <w:r>
        <w:rPr>
          <w:rFonts w:ascii="Times New Roman" w:eastAsia="Calibri" w:hAnsi="Times New Roman" w:cs="Times New Roman"/>
        </w:rPr>
        <w:t>итогов</w:t>
      </w:r>
      <w:r w:rsidRPr="000436B8">
        <w:rPr>
          <w:rFonts w:ascii="Times New Roman" w:eastAsia="Calibri" w:hAnsi="Times New Roman" w:cs="Times New Roman"/>
        </w:rPr>
        <w:t>ая контрольная работа.</w:t>
      </w:r>
    </w:p>
    <w:tbl>
      <w:tblPr>
        <w:tblW w:w="143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521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8D5783" w:rsidRPr="00C71510" w:rsidTr="00DA4755">
        <w:trPr>
          <w:trHeight w:val="164"/>
        </w:trPr>
        <w:tc>
          <w:tcPr>
            <w:tcW w:w="14350" w:type="dxa"/>
            <w:gridSpan w:val="7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Повторение (4 ч.)</w:t>
            </w: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Свойства степени с натуральным показателем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C71510">
              <w:rPr>
                <w:sz w:val="22"/>
                <w:szCs w:val="22"/>
              </w:rPr>
              <w:t>Степень с натуральным показателем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действий со степенями. Нахождение рационального способа решения. Решение текстовых задач с помощью составления  уравнений. Анализ и осмысление текста задачи. Критическое оценивание полученного ответа, осуществление самоконтроля, проверяя ответ на соответствие.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Разложение многочленов на множители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C71510">
              <w:rPr>
                <w:color w:val="000000"/>
                <w:sz w:val="22"/>
                <w:szCs w:val="22"/>
              </w:rPr>
              <w:t xml:space="preserve">Многочлен. </w:t>
            </w:r>
            <w:r w:rsidRPr="00C71510">
              <w:rPr>
                <w:sz w:val="22"/>
                <w:szCs w:val="22"/>
              </w:rPr>
              <w:t>Разложение многочленов на множители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ФО,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и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и уравнений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УО,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Входная диагностическая контрольная работа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ДКР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14350" w:type="dxa"/>
            <w:gridSpan w:val="7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Calibri" w:hAnsi="Times New Roman" w:cs="Times New Roman"/>
              </w:rPr>
              <w:t>Неравенства (21 ч.)</w:t>
            </w: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Положительные и отрицательные числа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Положительные и отрицательные числа.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pStyle w:val="a4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sz w:val="22"/>
                <w:szCs w:val="22"/>
              </w:rPr>
            </w:pPr>
            <w:r w:rsidRPr="00C71510">
              <w:rPr>
                <w:color w:val="000000"/>
                <w:sz w:val="22"/>
                <w:szCs w:val="22"/>
                <w:shd w:val="clear" w:color="auto" w:fill="FFFFFF"/>
              </w:rPr>
              <w:t xml:space="preserve">Сравнивать и упорядочивать рациональные числа. Формулировать свойства числовых неравенств, иллюстрировать их на координатной прямой, </w:t>
            </w:r>
            <w:r w:rsidRPr="00C71510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доказывать алгебраически. Применять свойства неравенств в ходе решения задач. Распознавать линейные неравенства, уравнения, неравенства в том числе содержащие неизвестные под знаком модуля. Решать линейные неравенства, системы линейных неравенств, в том числе содержащие неизвестные под знаком модуля. Использовать в письменной математической речи обозначения и графические изображения числовых множеств, теоретико-множественную символику.</w:t>
            </w:r>
            <w:r w:rsidRPr="00C715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Положительные и отрицательные числа. Решение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Положительные и отрицательные числа.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ФО,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Числовые неравенства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Числовые неравенства.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Основные свойства числовых неравенств. Доказательство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Основные свойства числовых неравенств.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Основные свойства числовых неравенств. Доказательство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Основные свойства числовых неравенств.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Сложение и умножение числовых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Сложение и умножение неравенств.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Строгие, нестрогие неравенства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</w:rPr>
              <w:t>Строгие, нестрогие неравенства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Неравенства с одним неизвестным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Неравенства с одним неизвестным.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Неравенства с одним неизвестным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Неравенства с одним неизвестным.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неравенств.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Решение неравенств.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Решение неравенств.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 xml:space="preserve">ческой 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направленности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Решение неравенств.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Системы неравенств с одним неизвестным. Числовые промежутки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Система неравенств с одним неизвестным. Числовые промежутки.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систем неравенств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Решение систем неравенств.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систем неравенств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Решение систем неравенств.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систем неравенств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Решение систем неравенств.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Модуль числа. Уравнение и неравенства, содержащие модуль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Модуль числа. Уравнения и неравенства, содержащие модуль.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Уравнения и неравенства, содержащие модуль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Уравнения и неравенства, содержащие модуль.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"Неравенство"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Систематизация теории и отработка навыков решения задач по теме. Подготовка к контрольной работе.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КР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14350" w:type="dxa"/>
            <w:gridSpan w:val="7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Приближенные вычисления (8ч.)</w:t>
            </w: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Оценка погрешности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Погрешность приближения. Оценка погрешности.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sz w:val="22"/>
                <w:szCs w:val="22"/>
              </w:rPr>
            </w:pPr>
            <w:r w:rsidRPr="00C71510">
              <w:rPr>
                <w:color w:val="000000"/>
                <w:sz w:val="22"/>
                <w:szCs w:val="22"/>
                <w:shd w:val="clear" w:color="auto" w:fill="FFFFFF"/>
              </w:rPr>
              <w:t>Находить, анализировать, сопоставлять числовые характеристики объектов окружающего мира. Использовать разные формы записи приближённых значений; делать выводы о точности приближения по их записи. Выполнять вычисления с реальными данными. Выполнять прикидку и оценку результатов вычислений. Использовать запись чисел в стандартном виде для выражения размеров объектов, длительности процессов в окружающем мире. Сравнивать числа и величины, записанные с использованием степени 10. Выполнять вычисления на микрокалькуляторе при решении задач их смежных дисциплин и реальной действительности.</w:t>
            </w:r>
            <w:r w:rsidRPr="00C715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Округление чисел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Округление чисел.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Относительная погрешность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Относительная погрешность.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Простейшие вычисление на микрокалькуляторе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Практические приемы приближенных вычислений. Простейшие вычисления на микрокалькуляторе.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</w:t>
            </w:r>
          </w:p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</w:p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Стандартный вид числа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Действия с числами, записанными в стандартном виде.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Вычисление на микрокалькуляторе степени и числа, обратного данному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Вычисление на микрокалькуляторе степени и числа, обратного данному.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ИР, ФО</w:t>
            </w:r>
          </w:p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Вычисление на МК с использованием ячейки памяти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Последовательное выполнение операций на микрокалькуляторе.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14350" w:type="dxa"/>
            <w:gridSpan w:val="7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Calibri" w:hAnsi="Times New Roman" w:cs="Times New Roman"/>
              </w:rPr>
              <w:t>Квадратные корни (13 ч)</w:t>
            </w: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 xml:space="preserve">Арифметический </w:t>
            </w:r>
            <w:r w:rsidRPr="00C71510">
              <w:rPr>
                <w:rFonts w:ascii="Times New Roman" w:hAnsi="Times New Roman" w:cs="Times New Roman"/>
              </w:rPr>
              <w:lastRenderedPageBreak/>
              <w:t>квадратный корень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Арифметический квадратный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корень.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Приводить примеры иррациональных чисел;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распознавать рациональные и иррациональные числа; изображать числа точками на координатной прямой. Описывать множество действительных чисел. Использовать в письменной математической речи обозначения и графические изображения числовых множеств, теоретико-множественную символику. Доказывать свойства арифметических квадратных корней; применять их к преобразованию выражений. Формулировать определение понятия тождества, приводить примеры различных тождеств. Вычислять значение выражений, содержащих квадратные корни; выражать переменные из геометрических и физических формул,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содержащих квадратные корни. Находить значение квадратных корней, точные и приближенные, при необходимости используя калькулятор; вычислять значения выражений, содержащих квадратные корни. Использовать квадратные корни при записи выражений и формул. Оценивать квадратные корни целыми и десятичными дробями; сравнивать и упорядочивать рациональные числа и иррациональные с помощью квадратных корней. Применять теорему о соотношении среднего арифметического и среднего геометрического положительных чисел. Исключать иррациональность из дроби.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lastRenderedPageBreak/>
              <w:t>ФО,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Действительные числа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Действительные числа.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степени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Квадратный корень из степени.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степени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МД,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степени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произведения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Квадратный корень из произведения.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ИР,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произведения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произведения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дроби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Квадратный корень из дроби.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Квадратный корень из дроби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СР,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"Квадратные корни"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 xml:space="preserve">Систематизация теории и отработка навыков решения </w:t>
            </w:r>
            <w:r w:rsidRPr="00C71510">
              <w:rPr>
                <w:rFonts w:ascii="Times New Roman" w:hAnsi="Times New Roman" w:cs="Times New Roman"/>
              </w:rPr>
              <w:lastRenderedPageBreak/>
              <w:t>задач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ИР, МД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"Квадратные корни"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70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Контрольная работа №2 "Квадратные уравнения"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14350" w:type="dxa"/>
            <w:gridSpan w:val="7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Calibri" w:hAnsi="Times New Roman" w:cs="Times New Roman"/>
              </w:rPr>
              <w:t>Квадратные уравнения (24 ч) + ДКР (1 ч)</w:t>
            </w: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 xml:space="preserve">Квадратные уравнение </w:t>
            </w:r>
            <w:r w:rsidRPr="00C71510">
              <w:rPr>
                <w:rFonts w:ascii="Times New Roman" w:hAnsi="Times New Roman" w:cs="Times New Roman"/>
              </w:rPr>
              <w:lastRenderedPageBreak/>
              <w:t>и его корни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открытия 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Квадратное уравнения и его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корни.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Проводить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доказательные рассуждения о корнях уравнения с опорой на определение корня, числовые и функциональные свойства выражений. Распознавать типы квадратных уравнений. Решать квадратные уравнения, а также уравнения, сводящиеся к ним; решать дробно-рациональные уравнения, сводящиеся к квадратным. Применять при решении квадратного уравнения метод разложения на множители, метод вынесения полного квадрата, формулу корней квадратного уравнения, формулу четного второго коэффициента, формулу корней приведенного квадратного уравнения.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lastRenderedPageBreak/>
              <w:t>ФО,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уравнения x^2=d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 w:val="restart"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Неполные квадратные уравнения.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Неполные квадратные уравнения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Метод выделения полного квадрата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Метод выделения полного квадрата.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нового знания </w:t>
            </w:r>
          </w:p>
        </w:tc>
        <w:tc>
          <w:tcPr>
            <w:tcW w:w="3297" w:type="dxa"/>
            <w:vMerge w:val="restart"/>
            <w:tcBorders>
              <w:right w:val="single" w:sz="4" w:space="0" w:color="auto"/>
            </w:tcBorders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квадратных уравнений.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Приведенное квадратное уравнение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Приведенное квадратное уравнение.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Теорема Виета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нового знания 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Теорема Виета.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Теорема Виета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 xml:space="preserve">Уравнения, сводящиеся </w:t>
            </w:r>
            <w:r w:rsidRPr="00C71510">
              <w:rPr>
                <w:rFonts w:ascii="Times New Roman" w:hAnsi="Times New Roman" w:cs="Times New Roman"/>
              </w:rPr>
              <w:lastRenderedPageBreak/>
              <w:t>к квадратным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Уравнения, сводящиеся к квадратным.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ФО, 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Дробно-рациональные уравнения, сводящиеся к квадратным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8D5783" w:rsidRPr="00C71510" w:rsidRDefault="008D5783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Дробно-рациональные уравнения, сводящиеся к квадратным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с помощью квадратных уравнений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задач с помощью квадратных уравнений.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с помощью квадратных уравнений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с помощью квадратных уравнений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с помощью квадратных уравнений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систем, содержащих уравнение второй степени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простейших систем, содержащих уравнения второй степени.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ФО, 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систем, содержащих уравнение второй степени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УО,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систем, содержащих уравнение второй степени</w:t>
            </w:r>
          </w:p>
        </w:tc>
        <w:tc>
          <w:tcPr>
            <w:tcW w:w="1938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"Квадратные уравнения"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vMerge w:val="restart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Различные способы решения систем уравнений. Решение задач с помощью систем уравнений.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ИР, РД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"Квадратные уравнения"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521" w:type="dxa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Контрольная работа №3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777" w:type="dxa"/>
            <w:vAlign w:val="center"/>
          </w:tcPr>
          <w:p w:rsidR="008D5783" w:rsidRPr="00C71510" w:rsidRDefault="008D5783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521" w:type="dxa"/>
            <w:vAlign w:val="center"/>
          </w:tcPr>
          <w:p w:rsidR="008D5783" w:rsidRPr="00C71510" w:rsidRDefault="008D5783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Диагностическая контрольная работа</w:t>
            </w:r>
          </w:p>
        </w:tc>
        <w:tc>
          <w:tcPr>
            <w:tcW w:w="1938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8D5783" w:rsidRPr="00C71510" w:rsidRDefault="008D5783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темам алгебры.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D5783" w:rsidRPr="00C71510" w:rsidRDefault="008D5783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ДКР</w:t>
            </w:r>
          </w:p>
        </w:tc>
        <w:tc>
          <w:tcPr>
            <w:tcW w:w="1552" w:type="dxa"/>
            <w:vAlign w:val="center"/>
          </w:tcPr>
          <w:p w:rsidR="008D5783" w:rsidRPr="00C71510" w:rsidRDefault="008D5783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5783" w:rsidRPr="00C71510" w:rsidTr="00DA4755">
        <w:trPr>
          <w:trHeight w:val="164"/>
        </w:trPr>
        <w:tc>
          <w:tcPr>
            <w:tcW w:w="14350" w:type="dxa"/>
            <w:gridSpan w:val="7"/>
            <w:vAlign w:val="center"/>
          </w:tcPr>
          <w:p w:rsidR="008D5783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Квадратичная функция  (10</w:t>
            </w:r>
            <w:r w:rsidR="008D5783" w:rsidRPr="00C71510">
              <w:rPr>
                <w:rFonts w:ascii="Times New Roman" w:eastAsia="Calibri" w:hAnsi="Times New Roman" w:cs="Times New Roman"/>
              </w:rPr>
              <w:t xml:space="preserve"> ч)</w:t>
            </w: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Определение квадратичной функции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Определение квадратичной функции.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Вычислять значения функций, заданных формулами у = х2, у = aх2, у = aх2+ </w:t>
            </w:r>
            <w:proofErr w:type="spellStart"/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bх+c</w:t>
            </w:r>
            <w:proofErr w:type="spellEnd"/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Составлять таблицы значений функций. Строить п точкам графики функций. Описывать свойства функции на основе ее графического представления. Интерпретировать графики реальной зависимости. Использовать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функциональную символику для записи разнообразных фактов, связанных с квадратичной функцией, обогащая опыт выполнения знаково-символических действий. Строит график квадратичной функции с применением движений графиков, растяжений и сжатий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lastRenderedPageBreak/>
              <w:t>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Функция у=x^2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Функция у = х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Функция у=аx^2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A0F4C" w:rsidRPr="00C71510" w:rsidRDefault="009A0F4C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Функция у =а х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Функция у=аx^2+bx+c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A0F4C" w:rsidRPr="00C71510" w:rsidRDefault="009A0F4C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Функция у = ах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+вх + с.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Функция у=аx^2+bx+c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9A0F4C" w:rsidRPr="00C71510" w:rsidRDefault="009A0F4C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Функция у = ах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+вх + с. 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 xml:space="preserve">Построение графика </w:t>
            </w:r>
            <w:r w:rsidRPr="00C71510">
              <w:rPr>
                <w:rFonts w:ascii="Times New Roman" w:hAnsi="Times New Roman" w:cs="Times New Roman"/>
              </w:rPr>
              <w:lastRenderedPageBreak/>
              <w:t>квадратичной функции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открытия 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нового знания</w:t>
            </w:r>
          </w:p>
        </w:tc>
        <w:tc>
          <w:tcPr>
            <w:tcW w:w="3297" w:type="dxa"/>
          </w:tcPr>
          <w:p w:rsidR="009A0F4C" w:rsidRPr="00C71510" w:rsidRDefault="009A0F4C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Построение графика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квадратичной функции.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ИР, 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DA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</w:t>
            </w:r>
          </w:p>
        </w:tc>
        <w:tc>
          <w:tcPr>
            <w:tcW w:w="2521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Построение графика квадратичной функции</w:t>
            </w:r>
          </w:p>
        </w:tc>
        <w:tc>
          <w:tcPr>
            <w:tcW w:w="1938" w:type="dxa"/>
          </w:tcPr>
          <w:p w:rsidR="009A0F4C" w:rsidRPr="00C71510" w:rsidRDefault="009A0F4C" w:rsidP="00DA4755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3297" w:type="dxa"/>
          </w:tcPr>
          <w:p w:rsidR="009A0F4C" w:rsidRPr="00C71510" w:rsidRDefault="009A0F4C" w:rsidP="00DA4755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Построение графика квадратичной функции.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DA4755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DA47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290E0E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Построение графика квадратичной функции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Построение графика квадратичной функции.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ИР, 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"Квадратичная функция"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ФО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Контрольная работа №4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122650">
        <w:trPr>
          <w:trHeight w:val="164"/>
        </w:trPr>
        <w:tc>
          <w:tcPr>
            <w:tcW w:w="14350" w:type="dxa"/>
            <w:gridSpan w:val="7"/>
            <w:vAlign w:val="center"/>
          </w:tcPr>
          <w:p w:rsidR="009A0F4C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Calibri" w:hAnsi="Times New Roman" w:cs="Times New Roman"/>
              </w:rPr>
              <w:t>Квадратные неравенства  (12 ч)</w:t>
            </w: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Квадратное неравенство и его (корни) решение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Квадратное неравенство и его корни.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9A0F4C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0F4C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0F4C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0F4C" w:rsidRPr="00C71510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Применять свойства неравенств в ходе решения задач. Распознавать квадратные неравенства. Решать квадратные неравенства, используя графические представления. Применять метод интервалов при решении квадратных неравенств и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простейших дробно-рациональных неравенств, сводящихся к квадратным.</w:t>
            </w: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lastRenderedPageBreak/>
              <w:t>РД, УО,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неравенств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квадратного неравенства с помощью составления системы неравенств.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УО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неравенств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неравенств с помощью графика квадратной функции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 w:val="restart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неравенств с помощью графика квадратной функции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Метод интервалов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Метод интервалов.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 методом интервалов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 w:val="restart"/>
          </w:tcPr>
          <w:p w:rsidR="009A0F4C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</w:p>
          <w:p w:rsidR="009A0F4C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</w:p>
          <w:p w:rsidR="009A0F4C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</w:p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 методом интервалов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25141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 методом интервалов</w:t>
            </w:r>
          </w:p>
        </w:tc>
        <w:tc>
          <w:tcPr>
            <w:tcW w:w="1938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МД,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25141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 методом интервалов</w:t>
            </w:r>
          </w:p>
        </w:tc>
        <w:tc>
          <w:tcPr>
            <w:tcW w:w="1938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25141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Исследование квадратного трехчлена.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Align w:val="center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Исследование квадратного трехчлена.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25141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 "Квадратные неравенства"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vAlign w:val="center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 по теме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РД, СР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Контрольная работа №5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75247A">
        <w:trPr>
          <w:trHeight w:val="164"/>
        </w:trPr>
        <w:tc>
          <w:tcPr>
            <w:tcW w:w="14350" w:type="dxa"/>
            <w:gridSpan w:val="7"/>
            <w:vAlign w:val="center"/>
          </w:tcPr>
          <w:p w:rsidR="009A0F4C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Повторение (9</w:t>
            </w:r>
            <w:r w:rsidRPr="00C71510">
              <w:rPr>
                <w:rFonts w:ascii="Times New Roman" w:eastAsia="Calibri" w:hAnsi="Times New Roman" w:cs="Times New Roman"/>
              </w:rPr>
              <w:t xml:space="preserve"> ч)</w:t>
            </w:r>
          </w:p>
        </w:tc>
      </w:tr>
      <w:tr w:rsidR="009A0F4C" w:rsidRPr="00C71510" w:rsidTr="00953283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Арифметический квадратный корень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Действительные числа. Квадратный корень из степени, произведения и дроби.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Вычислять значение выражений, содержащих квадратные корни;</w:t>
            </w:r>
          </w:p>
          <w:p w:rsidR="009A0F4C" w:rsidRPr="00C71510" w:rsidRDefault="009A0F4C" w:rsidP="009A0F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Решать линейные неравенства, системы линейных неравенств, в том числе содержащие неизвестные под знаком </w:t>
            </w: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модуля.</w:t>
            </w:r>
          </w:p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Решать квадратные уравнения, а также уравнения, сводящиеся к ним; решать дробно-рациональные уравнения, сводящиеся к квадратным.</w:t>
            </w: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jc w:val="center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9A0F4C" w:rsidRPr="00C71510" w:rsidTr="00883BAD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Проверка знаний, умений и навыков по темам алгебры 8 класса.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ИКР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 xml:space="preserve">Анализ контрольной работы. Повторение и </w:t>
            </w:r>
            <w:r w:rsidRPr="00C71510">
              <w:rPr>
                <w:rFonts w:ascii="Times New Roman" w:hAnsi="Times New Roman" w:cs="Times New Roman"/>
              </w:rPr>
              <w:lastRenderedPageBreak/>
              <w:t>обобщение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развивающего </w:t>
            </w: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контроля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lastRenderedPageBreak/>
              <w:t xml:space="preserve">Анализ ошибок, допущенных в контрольной работе, устранение </w:t>
            </w:r>
            <w:r w:rsidRPr="00C71510">
              <w:rPr>
                <w:rFonts w:ascii="Times New Roman" w:hAnsi="Times New Roman" w:cs="Times New Roman"/>
              </w:rPr>
              <w:lastRenderedPageBreak/>
              <w:t>пробелов в знаниях.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РНО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неравенств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Строгие и нестрогие неравенства. Неравенства с одним неизвестным. Системы неравенств с одним неизвестным. Числовые промежутки.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квадратных и дробно-рациональных уравнений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Уравнения, сводящиеся к квадратным.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</w:rPr>
              <w:t>Повторение и обобщение материала.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Повторение и обобщение материала.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ФО, 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hAnsi="Times New Roman" w:cs="Times New Roman"/>
              </w:rPr>
              <w:t>Повторение и обобщение материала.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РД, ИР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F4C" w:rsidRPr="00C71510" w:rsidTr="00DA4755">
        <w:trPr>
          <w:trHeight w:val="164"/>
        </w:trPr>
        <w:tc>
          <w:tcPr>
            <w:tcW w:w="777" w:type="dxa"/>
            <w:vAlign w:val="center"/>
          </w:tcPr>
          <w:p w:rsidR="009A0F4C" w:rsidRPr="00C71510" w:rsidRDefault="009A0F4C" w:rsidP="009A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2521" w:type="dxa"/>
          </w:tcPr>
          <w:p w:rsidR="009A0F4C" w:rsidRPr="00C71510" w:rsidRDefault="009A0F4C" w:rsidP="009A0F4C">
            <w:pPr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</w:tcPr>
          <w:p w:rsidR="009A0F4C" w:rsidRPr="00C71510" w:rsidRDefault="009A0F4C" w:rsidP="009A0F4C">
            <w:pPr>
              <w:jc w:val="both"/>
              <w:rPr>
                <w:rFonts w:ascii="Times New Roman" w:hAnsi="Times New Roman" w:cs="Times New Roman"/>
              </w:rPr>
            </w:pPr>
            <w:r w:rsidRPr="00C71510">
              <w:rPr>
                <w:rFonts w:ascii="Times New Roman" w:hAnsi="Times New Roman" w:cs="Times New Roman"/>
              </w:rPr>
              <w:t>Повторение и обобщение материала.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10">
              <w:rPr>
                <w:rFonts w:ascii="Times New Roman" w:eastAsia="Times New Roman" w:hAnsi="Times New Roman" w:cs="Times New Roman"/>
                <w:lang w:eastAsia="ru-RU"/>
              </w:rPr>
              <w:t>ФО, РД</w:t>
            </w:r>
          </w:p>
        </w:tc>
        <w:tc>
          <w:tcPr>
            <w:tcW w:w="1552" w:type="dxa"/>
            <w:vAlign w:val="center"/>
          </w:tcPr>
          <w:p w:rsidR="009A0F4C" w:rsidRPr="00C71510" w:rsidRDefault="009A0F4C" w:rsidP="009A0F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D5783" w:rsidRDefault="008D5783" w:rsidP="008D5783">
      <w:pPr>
        <w:rPr>
          <w:rFonts w:ascii="Times New Roman" w:eastAsia="Calibri" w:hAnsi="Times New Roman" w:cs="Times New Roman"/>
          <w:sz w:val="24"/>
          <w:szCs w:val="24"/>
        </w:rPr>
        <w:sectPr w:rsidR="008D5783" w:rsidSect="008D578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DC4F03" w:rsidRPr="00166AA1" w:rsidRDefault="00DC4F03" w:rsidP="00DC4F03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Требования к уровню подготовки учащихся.</w:t>
      </w:r>
    </w:p>
    <w:p w:rsidR="00DC4F03" w:rsidRPr="00166AA1" w:rsidRDefault="00DC4F03" w:rsidP="00DC4F03">
      <w:pPr>
        <w:spacing w:after="0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6AA1">
        <w:rPr>
          <w:rFonts w:ascii="Times New Roman" w:eastAsia="Calibri" w:hAnsi="Times New Roman" w:cs="Times New Roman"/>
          <w:b/>
          <w:sz w:val="24"/>
          <w:szCs w:val="24"/>
        </w:rPr>
        <w:t xml:space="preserve">В результате изучения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алгебры в 8 классе</w:t>
      </w:r>
      <w:r w:rsidRPr="00166AA1">
        <w:rPr>
          <w:rFonts w:ascii="Times New Roman" w:eastAsia="Calibri" w:hAnsi="Times New Roman" w:cs="Times New Roman"/>
          <w:b/>
          <w:sz w:val="24"/>
          <w:szCs w:val="24"/>
        </w:rPr>
        <w:t xml:space="preserve"> обучающиеся должны:</w:t>
      </w:r>
    </w:p>
    <w:p w:rsidR="00DC4F03" w:rsidRPr="00E3106A" w:rsidRDefault="00DC4F03" w:rsidP="00DC4F03">
      <w:pPr>
        <w:shd w:val="clear" w:color="auto" w:fill="FFFFFF" w:themeFill="background1"/>
        <w:spacing w:after="0"/>
        <w:ind w:left="1134" w:hanging="42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E3106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Знать/понимать:</w:t>
      </w:r>
    </w:p>
    <w:p w:rsid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DC4F03" w:rsidRP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</w:t>
      </w:r>
      <w:r>
        <w:rPr>
          <w:rFonts w:ascii="Times New Roman" w:eastAsia="Calibri" w:hAnsi="Times New Roman" w:cs="Times New Roman"/>
          <w:sz w:val="24"/>
          <w:szCs w:val="24"/>
        </w:rPr>
        <w:t>атических и практических задач;</w:t>
      </w:r>
    </w:p>
    <w:p w:rsid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</w:t>
      </w:r>
      <w:r>
        <w:rPr>
          <w:rFonts w:ascii="Times New Roman" w:eastAsia="Calibri" w:hAnsi="Times New Roman" w:cs="Times New Roman"/>
          <w:sz w:val="24"/>
          <w:szCs w:val="24"/>
        </w:rPr>
        <w:t>водить примеры такого описания;</w:t>
      </w:r>
    </w:p>
    <w:p w:rsid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как потребности практики привели математическую науку к необходимости ра</w:t>
      </w:r>
      <w:r>
        <w:rPr>
          <w:rFonts w:ascii="Times New Roman" w:eastAsia="Calibri" w:hAnsi="Times New Roman" w:cs="Times New Roman"/>
          <w:sz w:val="24"/>
          <w:szCs w:val="24"/>
        </w:rPr>
        <w:t>сширения понятия числа;</w:t>
      </w:r>
    </w:p>
    <w:p w:rsid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</w:t>
      </w:r>
      <w:r>
        <w:rPr>
          <w:rFonts w:ascii="Times New Roman" w:eastAsia="Calibri" w:hAnsi="Times New Roman" w:cs="Times New Roman"/>
          <w:sz w:val="24"/>
          <w:szCs w:val="24"/>
        </w:rPr>
        <w:t>ских закономерностей и выводов;</w:t>
      </w:r>
    </w:p>
    <w:p w:rsidR="00DC4F03" w:rsidRPr="00DC4F03" w:rsidRDefault="00DC4F03" w:rsidP="00DC4F03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DC4F03" w:rsidRPr="00E3106A" w:rsidRDefault="00DC4F03" w:rsidP="00DC4F03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E3106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Уметь:</w:t>
      </w:r>
    </w:p>
    <w:p w:rsid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 xml:space="preserve">составлять буквенные выражения и формулы по условиям задач; </w:t>
      </w:r>
    </w:p>
    <w:p w:rsid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 xml:space="preserve">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выражать из формул одну переменную через другую;</w:t>
      </w:r>
    </w:p>
    <w:p w:rsid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 xml:space="preserve">выполнять основные действия со степенями с целыми показателями, с многочленами и с алгебраическими дробями; 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выполнять разложение многочленов на множители; выполнять тождественные преобразования рациональных выражений;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решать линейные, квадратные уравнения  по общей формуле корней квадратного уравнения и теореме  Виета, рациональные уравнения, сводящиеся к ним, системы двух линейных уравнений и несложные нелинейные системы;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решать линейные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4F03">
        <w:rPr>
          <w:rFonts w:ascii="Times New Roman" w:eastAsia="Calibri" w:hAnsi="Times New Roman" w:cs="Times New Roman"/>
          <w:sz w:val="24"/>
          <w:szCs w:val="24"/>
        </w:rPr>
        <w:t>уравнения  с одной переменной и их системы;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DC4F03" w:rsidRP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изображать числа точками на координатной прямой;</w:t>
      </w:r>
    </w:p>
    <w:p w:rsidR="008B23D1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>определять координаты точки плоскости, строить точки с заданными  координатами;</w:t>
      </w:r>
    </w:p>
    <w:p w:rsidR="00DC4F03" w:rsidRPr="00DC4F03" w:rsidRDefault="008B23D1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C4F03" w:rsidRPr="00DC4F03">
        <w:rPr>
          <w:rFonts w:ascii="Times New Roman" w:eastAsia="Calibri" w:hAnsi="Times New Roman" w:cs="Times New Roman"/>
          <w:sz w:val="24"/>
          <w:szCs w:val="24"/>
        </w:rPr>
        <w:t>изображать множество решений линейного неравенства;</w:t>
      </w:r>
    </w:p>
    <w:p w:rsidR="00DC4F03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 xml:space="preserve">находить значения функции, заданной формулой, таблицей, графиком по её аргументу; </w:t>
      </w:r>
    </w:p>
    <w:p w:rsidR="008B23D1" w:rsidRDefault="00DC4F03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C4F03">
        <w:rPr>
          <w:rFonts w:ascii="Times New Roman" w:eastAsia="Calibri" w:hAnsi="Times New Roman" w:cs="Times New Roman"/>
          <w:sz w:val="24"/>
          <w:szCs w:val="24"/>
        </w:rPr>
        <w:t xml:space="preserve">находить значение аргумента по значению функции, заданной графиком или таблицей;  </w:t>
      </w:r>
    </w:p>
    <w:p w:rsidR="00DC4F03" w:rsidRPr="00DC4F03" w:rsidRDefault="008B23D1" w:rsidP="00F34B2B">
      <w:pPr>
        <w:spacing w:after="0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C4F03" w:rsidRPr="00DC4F03">
        <w:rPr>
          <w:rFonts w:ascii="Times New Roman" w:eastAsia="Calibri" w:hAnsi="Times New Roman" w:cs="Times New Roman"/>
          <w:sz w:val="24"/>
          <w:szCs w:val="24"/>
        </w:rPr>
        <w:t>знать свойства функций y=k/х, у=х2.</w:t>
      </w:r>
    </w:p>
    <w:p w:rsidR="00DC4F03" w:rsidRPr="00E3106A" w:rsidRDefault="00DC4F03" w:rsidP="00F34B2B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И</w:t>
      </w:r>
      <w:r w:rsidRPr="00E3106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спользовать приобретенные знания и умения в практической деятельности и повседневной жизни для:</w:t>
      </w:r>
    </w:p>
    <w:p w:rsidR="00F34B2B" w:rsidRPr="00E3106A" w:rsidRDefault="00F34B2B" w:rsidP="00F34B2B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E310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34B2B" w:rsidRPr="00E3106A" w:rsidRDefault="00F34B2B" w:rsidP="00F34B2B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E310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F34B2B" w:rsidRPr="00E3106A" w:rsidRDefault="00F34B2B" w:rsidP="00F34B2B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E310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F34B2B" w:rsidRDefault="00F34B2B" w:rsidP="00F34B2B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E310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интерпретации графиков реальных зависимостей между величинами.</w:t>
      </w:r>
    </w:p>
    <w:p w:rsidR="00DC4F03" w:rsidRDefault="00DC4F03" w:rsidP="00DC4F03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3F3E81" w:rsidRPr="00504519" w:rsidRDefault="003F3E81" w:rsidP="003F3E81">
      <w:pPr>
        <w:pStyle w:val="a3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51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Критерии оценивания обучающихся.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</w:t>
      </w:r>
      <w:r w:rsidRPr="00A63C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способом контроля качества усвоения программного материала является письменная контрольная работа. Контрольные работы составляются с учетом обязательных результатов обучения. Кроме контрольной работы также применяются другие способы проверки знаний, умений и навыков учащихся в виде 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диагностических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административных контрольных работ, самостоятельных письменных работ, тестирования, математического диктанта и фронтального опроса.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Опираясь на следующие рекомендации, учитель оценивает знания и умения учащихся с учетом их индивидуальных особенностей.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Основными формами проверки знаний и умений учащихся по математике являются письменная контрольная работа и устный опрос.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Среди погрешностей выделяются ошибки и недочёты. 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Задания для устного и письменного опроса учащихся состоят из теоретических вопросов и задач.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3F3E81" w:rsidRPr="00A63CC8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Оценка ответа учащегося при устном и пис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ьменном опросе проводится по </w:t>
      </w:r>
      <w:proofErr w:type="spellStart"/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шестибал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ьной</w:t>
      </w:r>
      <w:proofErr w:type="spellEnd"/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системе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3E81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</w:t>
      </w:r>
      <w:r w:rsidRPr="00A63C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.2. Критерии ошибок.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</w:p>
    <w:p w:rsidR="003F3E81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недочетам относятся: нерациональное решение, описки, недостаточность или отсутствие пояснений, обоснований в 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</w:t>
      </w:r>
      <w:r w:rsidRPr="00A63C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 Оценка устных ответов учащихся.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Ответ оценивается отметкой «1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», если ученик: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учебником,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математическую терминологию и символику;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  умение   иллюстрировать   теоретические   поло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жения   конкретными   примерами,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их в новой ситуации при выполнении практического задания;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устойчивость используемых при отработке умений и навыков;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отвечал самостоятельно без наводящих вопросов учителя. Возможны одна - две неточности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освещении второстепенных вопросов или в выкладках, которые ученик легко исправил по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замечанию учителя.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Ответ оценивается отметкой «2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</w:t>
      </w: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/«3»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, если он удовлетворяет в о</w:t>
      </w: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сновном требованиям на оценку «1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», но при этом имеет один</w:t>
      </w: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/два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из недостатков: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изложении допущены небольшие пробелы, не исказившие математическое содержание ответа;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один - два недочета при освещении основного содержания ответа, исправленные по замечанию учителя;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«4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</w:t>
      </w: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/«5» 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ставится в следующих случаях: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неполно или непоследовательно 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раскрыто содержание материала, н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имелись затруднения или допущены ошибки в определении понятий, использовании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математической терминологии, чертежах, выкладках, исправленные после нескольких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наводящих вопросов учителя;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задания, но выполнил задания обязательного уровня сложности по данной теме;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</w:t>
      </w:r>
      <w:r w:rsidRPr="00A63CC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и навыков.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«6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 ставится в следующих случаях: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обнаружено незнание или непонимание учеником большей или наиболее важной части учебного материала;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  <w:r w:rsidRPr="00A63C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.4. </w:t>
      </w:r>
      <w:r w:rsidRPr="00FE50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письменных работ учащихся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«1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 ставится, если: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логических рассуждениях и обосновании решения нет пробелов и ошибок;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«2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</w:t>
      </w: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/ «3»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ставится, если: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допущена одна ошибка или два/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недочета в выкладках, рисунках, чертежах или графиках (если эти виды работы не являлись специальным объектом проверки).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«4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</w:t>
      </w: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/ «5»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ставится, если:</w:t>
      </w:r>
    </w:p>
    <w:p w:rsidR="003F3E81" w:rsidRPr="00FE502C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бо</w:t>
      </w:r>
      <w:r w:rsidRPr="00A63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лее одной/двух ошибки или более двух/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 недочетов в выкладках, чертежах или графиках, но учащийся владеет обязательными умениями по проверяемой теме.</w:t>
      </w:r>
    </w:p>
    <w:p w:rsidR="003F3E81" w:rsidRPr="00FE502C" w:rsidRDefault="003F3E81" w:rsidP="003F3E8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63C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«6</w:t>
      </w:r>
      <w:r w:rsidRPr="00FE502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» ставится, если:</w:t>
      </w:r>
    </w:p>
    <w:p w:rsidR="003F3E81" w:rsidRPr="000E0C35" w:rsidRDefault="003F3E81" w:rsidP="003F3E81">
      <w:p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E50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3F3E81" w:rsidRPr="00166AA1" w:rsidRDefault="003F3E81" w:rsidP="003F3E81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Ресурсное обеспечение программы.</w:t>
      </w:r>
    </w:p>
    <w:p w:rsidR="003F3E81" w:rsidRPr="00166AA1" w:rsidRDefault="003F3E81" w:rsidP="003F3E81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Pr="00166A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.1 </w:t>
      </w:r>
      <w:r w:rsidRPr="00166AA1">
        <w:rPr>
          <w:rFonts w:ascii="Times New Roman" w:eastAsia="Calibri" w:hAnsi="Times New Roman" w:cs="Times New Roman"/>
          <w:b/>
          <w:sz w:val="24"/>
          <w:szCs w:val="24"/>
        </w:rPr>
        <w:t>Литература для учителя: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1).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>Алгебра. 8 класс: учеб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учреждений / [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Ю.М.Колягин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М.В.Ткачёва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Н.Е.Фёдорова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М.И.Шабунин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]. – М.: Просвещение, 2020.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2).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Ткачёва М.В. Алгебра. Дидактические материалы. 8 класс /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М.В.Ткачёва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Н.Е.Фёдорова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М.И.Шабунин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– 6-изд. - М.: Просвещение, 2019.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3).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Изучение алгебры в 7-9 классах: Кн. Для учителя /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Ю.М.Колягин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Ю.В.Сидоров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М.В.Ткачёва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др. - М.: Просвещение, 2002.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4). </w:t>
      </w:r>
      <w:r>
        <w:rPr>
          <w:rFonts w:ascii="Times New Roman" w:hAnsi="Times New Roman" w:cs="Times New Roman"/>
          <w:color w:val="000000"/>
          <w:shd w:val="clear" w:color="auto" w:fill="FFFFFF"/>
        </w:rPr>
        <w:t>Алгебра. Сборник примерных рабочих программ. 7—9 классы : учеб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особие для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организаций / [со ст. Т. А.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Бурмистрова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>]. — 6-е изд. — М. : Просвещение, 2020. — 112 с.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5).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Дидактические материалы по алгебре для 8 класса/ Зив Б.Г.,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Гольдич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В.А. – 9-е изд. – СПб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.: «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Петроглиф», «Виктория плюс» 2008. – 136 с.</w:t>
      </w:r>
    </w:p>
    <w:p w:rsidR="003764D7" w:rsidRDefault="003764D7" w:rsidP="003764D7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7.2 Литература для ученика: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1). Алгебра. 8 класс: учеб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учреждений / [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Ю.М.Колягин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М.В.Ткачёва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Н.Е.Фёдорова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М.И.Шабунин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]. – М.: Просвещение, 2020.</w:t>
      </w:r>
    </w:p>
    <w:p w:rsidR="003764D7" w:rsidRDefault="003764D7" w:rsidP="003764D7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2).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Ткачёва М.В. Алгебра. Дидактические материалы. 8 класс /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М.В.Ткачёва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Н.Е.Фёдорова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М.И.Шабунин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– 6-изд. - М.: Просвещение, 2019.</w:t>
      </w:r>
    </w:p>
    <w:p w:rsidR="003F3E81" w:rsidRPr="00BF0386" w:rsidRDefault="003F3E81" w:rsidP="003F3E81">
      <w:pPr>
        <w:tabs>
          <w:tab w:val="left" w:pos="70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Pr="00166AA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.3 </w:t>
      </w:r>
      <w:r w:rsidRPr="00BF038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Материалы на электронных носителях и </w:t>
      </w:r>
      <w:proofErr w:type="spellStart"/>
      <w:r w:rsidRPr="00BF038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интернет-ресурсы</w:t>
      </w:r>
      <w:proofErr w:type="spellEnd"/>
      <w:r w:rsidRPr="00BF038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3F3E81" w:rsidRPr="00BF0386" w:rsidRDefault="003F3E81" w:rsidP="003F3E8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1). </w:t>
      </w:r>
      <w:hyperlink r:id="rId6" w:history="1">
        <w:r w:rsidRPr="00166AA1">
          <w:rPr>
            <w:rFonts w:ascii="Times New Roman" w:eastAsia="Calibri" w:hAnsi="Times New Roman" w:cs="Times New Roman"/>
            <w:iCs/>
            <w:color w:val="0563C1"/>
            <w:sz w:val="24"/>
            <w:szCs w:val="24"/>
            <w:u w:val="single"/>
            <w:shd w:val="clear" w:color="auto" w:fill="FFFFFF"/>
          </w:rPr>
          <w:t>http://www.edu.ru/</w:t>
        </w:r>
      </w:hyperlink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BF0386">
        <w:rPr>
          <w:rFonts w:ascii="Times New Roman" w:eastAsia="Calibri" w:hAnsi="Times New Roman" w:cs="Times New Roman"/>
          <w:sz w:val="24"/>
          <w:szCs w:val="24"/>
        </w:rPr>
        <w:t xml:space="preserve">(сайт </w:t>
      </w:r>
      <w:proofErr w:type="spellStart"/>
      <w:r w:rsidRPr="00BF0386">
        <w:rPr>
          <w:rFonts w:ascii="Times New Roman" w:eastAsia="Calibri" w:hAnsi="Times New Roman" w:cs="Times New Roman"/>
          <w:sz w:val="24"/>
          <w:szCs w:val="24"/>
        </w:rPr>
        <w:t>МОиН</w:t>
      </w:r>
      <w:proofErr w:type="spellEnd"/>
      <w:r w:rsidRPr="00BF0386">
        <w:rPr>
          <w:rFonts w:ascii="Times New Roman" w:eastAsia="Calibri" w:hAnsi="Times New Roman" w:cs="Times New Roman"/>
          <w:sz w:val="24"/>
          <w:szCs w:val="24"/>
        </w:rPr>
        <w:t xml:space="preserve"> РФ).</w:t>
      </w:r>
    </w:p>
    <w:p w:rsidR="003F3E81" w:rsidRPr="00BF0386" w:rsidRDefault="003F3E81" w:rsidP="003F3E8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2). www.school.edu.ru (Российский общеобразовательный портал).</w:t>
      </w:r>
    </w:p>
    <w:p w:rsidR="003F3E81" w:rsidRPr="00BF0386" w:rsidRDefault="003F3E81" w:rsidP="003F3E8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3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</w:t>
      </w: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. www.pedsovet.org (Всероссийский Интернет-педсовет)</w:t>
      </w:r>
    </w:p>
    <w:p w:rsidR="003F3E81" w:rsidRPr="00BF0386" w:rsidRDefault="003F3E81" w:rsidP="003F3E8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</w:t>
      </w: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. www.fipi.ru (сайт Федерального института педагогических измерений).</w:t>
      </w:r>
    </w:p>
    <w:p w:rsidR="003F3E81" w:rsidRPr="00BF0386" w:rsidRDefault="003F3E81" w:rsidP="003F3E8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</w:t>
      </w:r>
      <w:r w:rsidRPr="00BF0386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. www.math.ru (Интернет-поддержка учителей математики).</w:t>
      </w:r>
    </w:p>
    <w:p w:rsidR="003F3E81" w:rsidRPr="00BF0386" w:rsidRDefault="003F3E81" w:rsidP="003F3E8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38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BF038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953FC" w:rsidRPr="00D953FC">
        <w:t xml:space="preserve"> https://math8-vpr.sdamgia.ru/ </w:t>
      </w:r>
      <w:r w:rsidR="00D953FC">
        <w:t xml:space="preserve"> </w:t>
      </w:r>
      <w:r w:rsidRPr="00BF0386">
        <w:rPr>
          <w:rFonts w:ascii="Times New Roman" w:eastAsia="Calibri" w:hAnsi="Times New Roman" w:cs="Times New Roman"/>
          <w:sz w:val="24"/>
          <w:szCs w:val="24"/>
        </w:rPr>
        <w:t>(Решу ВПР)</w:t>
      </w:r>
    </w:p>
    <w:p w:rsidR="003F3E81" w:rsidRPr="00BF0386" w:rsidRDefault="003F3E81" w:rsidP="003F3E81">
      <w:pPr>
        <w:tabs>
          <w:tab w:val="left" w:pos="70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166AA1">
        <w:rPr>
          <w:rFonts w:ascii="Times New Roman" w:eastAsia="Calibri" w:hAnsi="Times New Roman" w:cs="Times New Roman"/>
          <w:b/>
          <w:sz w:val="24"/>
          <w:szCs w:val="24"/>
        </w:rPr>
        <w:t xml:space="preserve">.4 </w:t>
      </w:r>
      <w:r w:rsidRPr="00BF0386">
        <w:rPr>
          <w:rFonts w:ascii="Times New Roman" w:eastAsia="Calibri" w:hAnsi="Times New Roman" w:cs="Times New Roman"/>
          <w:b/>
          <w:sz w:val="24"/>
          <w:szCs w:val="24"/>
        </w:rPr>
        <w:t>Информационно-техническая оснащенность кабинета:</w:t>
      </w:r>
    </w:p>
    <w:p w:rsidR="003F3E81" w:rsidRPr="00166AA1" w:rsidRDefault="003F3E81" w:rsidP="003F3E81">
      <w:pPr>
        <w:tabs>
          <w:tab w:val="left" w:pos="1134"/>
        </w:tabs>
        <w:spacing w:after="0"/>
        <w:ind w:left="1134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</w:pPr>
      <w:r w:rsidRPr="00BF0386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t>Оснащение процесса обучения математике обеспечивается библио</w:t>
      </w:r>
      <w:r w:rsidRPr="00BF0386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softHyphen/>
        <w:t>течным фондом, печатными пособиями, а также информационно-коммуникативными средствами, экранно-звуковыми пособиями, техническими средствами обучения (</w:t>
      </w:r>
      <w:proofErr w:type="spellStart"/>
      <w:r w:rsidRPr="00BF0386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BF0386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t>).</w:t>
      </w:r>
    </w:p>
    <w:p w:rsidR="003F3E81" w:rsidRPr="00DC4F03" w:rsidRDefault="003F3E81" w:rsidP="00DC4F03">
      <w:pPr>
        <w:ind w:left="709"/>
        <w:rPr>
          <w:rFonts w:ascii="Times New Roman" w:eastAsia="Calibri" w:hAnsi="Times New Roman" w:cs="Times New Roman"/>
          <w:sz w:val="24"/>
          <w:szCs w:val="24"/>
        </w:rPr>
      </w:pPr>
    </w:p>
    <w:sectPr w:rsidR="003F3E81" w:rsidRPr="00DC4F03" w:rsidSect="00C958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9BC"/>
    <w:multiLevelType w:val="multilevel"/>
    <w:tmpl w:val="DF787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524C1"/>
    <w:multiLevelType w:val="multilevel"/>
    <w:tmpl w:val="6AA00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24F47103"/>
    <w:multiLevelType w:val="multilevel"/>
    <w:tmpl w:val="AEE4E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B8"/>
    <w:rsid w:val="0015515E"/>
    <w:rsid w:val="001E2C1E"/>
    <w:rsid w:val="002A2BCF"/>
    <w:rsid w:val="00341B76"/>
    <w:rsid w:val="0034618E"/>
    <w:rsid w:val="003764D7"/>
    <w:rsid w:val="003C6594"/>
    <w:rsid w:val="003D1608"/>
    <w:rsid w:val="003F3E81"/>
    <w:rsid w:val="00435A27"/>
    <w:rsid w:val="004B099D"/>
    <w:rsid w:val="008B23D1"/>
    <w:rsid w:val="008D5783"/>
    <w:rsid w:val="009A0F4C"/>
    <w:rsid w:val="00A476A5"/>
    <w:rsid w:val="00A5392E"/>
    <w:rsid w:val="00C958B8"/>
    <w:rsid w:val="00D40EA7"/>
    <w:rsid w:val="00D953FC"/>
    <w:rsid w:val="00DA4755"/>
    <w:rsid w:val="00DC4F03"/>
    <w:rsid w:val="00EB6CC5"/>
    <w:rsid w:val="00EC075E"/>
    <w:rsid w:val="00F34B2B"/>
    <w:rsid w:val="00F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8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95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58B8"/>
    <w:rPr>
      <w:b/>
      <w:bCs/>
    </w:rPr>
  </w:style>
  <w:style w:type="table" w:customStyle="1" w:styleId="1">
    <w:name w:val="Сетка таблицы1"/>
    <w:basedOn w:val="a1"/>
    <w:next w:val="a6"/>
    <w:uiPriority w:val="59"/>
    <w:rsid w:val="00C958B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C95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3F3E81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953FC"/>
    <w:rPr>
      <w:color w:val="954F72" w:themeColor="followedHyperlink"/>
      <w:u w:val="single"/>
    </w:rPr>
  </w:style>
  <w:style w:type="paragraph" w:customStyle="1" w:styleId="NR">
    <w:name w:val="NR"/>
    <w:basedOn w:val="a"/>
    <w:rsid w:val="008D57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8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95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58B8"/>
    <w:rPr>
      <w:b/>
      <w:bCs/>
    </w:rPr>
  </w:style>
  <w:style w:type="table" w:customStyle="1" w:styleId="1">
    <w:name w:val="Сетка таблицы1"/>
    <w:basedOn w:val="a1"/>
    <w:next w:val="a6"/>
    <w:uiPriority w:val="59"/>
    <w:rsid w:val="00C958B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C95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3F3E81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953FC"/>
    <w:rPr>
      <w:color w:val="954F72" w:themeColor="followedHyperlink"/>
      <w:u w:val="single"/>
    </w:rPr>
  </w:style>
  <w:style w:type="paragraph" w:customStyle="1" w:styleId="NR">
    <w:name w:val="NR"/>
    <w:basedOn w:val="a"/>
    <w:rsid w:val="008D57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6965</Words>
  <Characters>39703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2021-09-06T16:05:00Z</dcterms:created>
  <dcterms:modified xsi:type="dcterms:W3CDTF">2023-09-05T15:08:00Z</dcterms:modified>
</cp:coreProperties>
</file>